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54BE5" w14:textId="77777777" w:rsidR="00393D9E" w:rsidRPr="00B31AA0" w:rsidRDefault="00393D9E" w:rsidP="00DF2C0B">
      <w:pPr>
        <w:rPr>
          <w:color w:val="auto"/>
        </w:rPr>
      </w:pPr>
    </w:p>
    <w:p w14:paraId="6C71E1BC" w14:textId="20AE6739" w:rsidR="00321F7D" w:rsidRPr="00B31AA0" w:rsidRDefault="00EC1FB4" w:rsidP="00DF2C0B">
      <w:pPr>
        <w:rPr>
          <w:color w:val="auto"/>
        </w:rPr>
      </w:pPr>
      <w:r w:rsidRPr="00B31AA0">
        <w:rPr>
          <w:b/>
          <w:bCs/>
          <w:color w:val="auto"/>
        </w:rPr>
        <w:t>Lp Jaak Aab</w:t>
      </w:r>
    </w:p>
    <w:p w14:paraId="67EDDA70" w14:textId="01B76274" w:rsidR="00321F7D" w:rsidRDefault="00321F7D" w:rsidP="00DF2C0B">
      <w:pPr>
        <w:rPr>
          <w:color w:val="auto"/>
        </w:rPr>
      </w:pPr>
      <w:r w:rsidRPr="00B31AA0">
        <w:rPr>
          <w:color w:val="auto"/>
        </w:rPr>
        <w:t>Riigikogu majanduskomisjon</w:t>
      </w:r>
      <w:r w:rsidR="00B173DB">
        <w:rPr>
          <w:color w:val="auto"/>
        </w:rPr>
        <w:t>i esimees</w:t>
      </w:r>
      <w:r w:rsidR="00DF2C0B">
        <w:rPr>
          <w:color w:val="auto"/>
        </w:rPr>
        <w:t xml:space="preserve">                                                </w:t>
      </w:r>
      <w:r w:rsidR="00894A1E">
        <w:rPr>
          <w:color w:val="auto"/>
        </w:rPr>
        <w:t xml:space="preserve">  </w:t>
      </w:r>
      <w:r w:rsidR="00DF2C0B">
        <w:rPr>
          <w:color w:val="auto"/>
        </w:rPr>
        <w:t>03.06.2024 nr 1-8/188-5</w:t>
      </w:r>
    </w:p>
    <w:p w14:paraId="34D2A35D" w14:textId="25E928E5" w:rsidR="00DF2C0B" w:rsidRPr="00B31AA0" w:rsidRDefault="00DF2C0B" w:rsidP="00DF2C0B">
      <w:pPr>
        <w:rPr>
          <w:color w:val="auto"/>
        </w:rPr>
      </w:pPr>
      <w:hyperlink r:id="rId9" w:history="1">
        <w:r w:rsidRPr="006019DF">
          <w:rPr>
            <w:rStyle w:val="Hyperlink"/>
          </w:rPr>
          <w:t>jaak.aab@riigikogu.ee</w:t>
        </w:r>
      </w:hyperlink>
      <w:r>
        <w:rPr>
          <w:color w:val="auto"/>
        </w:rPr>
        <w:t xml:space="preserve"> </w:t>
      </w:r>
    </w:p>
    <w:p w14:paraId="3D65BB07" w14:textId="1D0BCEF6" w:rsidR="00321F7D" w:rsidRPr="00B31AA0" w:rsidRDefault="00DF2C0B" w:rsidP="00DF2C0B">
      <w:pPr>
        <w:rPr>
          <w:color w:val="auto"/>
        </w:rPr>
      </w:pPr>
      <w:hyperlink r:id="rId10" w:history="1">
        <w:r w:rsidRPr="006019DF">
          <w:rPr>
            <w:rStyle w:val="Hyperlink"/>
          </w:rPr>
          <w:t>majanduskomisjon@riigikogu.ee</w:t>
        </w:r>
      </w:hyperlink>
      <w:r>
        <w:rPr>
          <w:color w:val="auto"/>
        </w:rPr>
        <w:t xml:space="preserve"> </w:t>
      </w:r>
    </w:p>
    <w:p w14:paraId="524998A5" w14:textId="77777777" w:rsidR="00321F7D" w:rsidRPr="00B31AA0" w:rsidRDefault="00321F7D" w:rsidP="00DF2C0B">
      <w:pPr>
        <w:rPr>
          <w:color w:val="auto"/>
        </w:rPr>
      </w:pPr>
    </w:p>
    <w:p w14:paraId="606F3B96" w14:textId="5F767DDF" w:rsidR="001245DF" w:rsidRPr="00B31AA0" w:rsidRDefault="00EC1FB4" w:rsidP="00DF2C0B">
      <w:pPr>
        <w:rPr>
          <w:b/>
          <w:bCs/>
          <w:color w:val="auto"/>
        </w:rPr>
      </w:pPr>
      <w:r w:rsidRPr="00B31AA0">
        <w:rPr>
          <w:b/>
          <w:bCs/>
          <w:color w:val="auto"/>
        </w:rPr>
        <w:t xml:space="preserve">Lp </w:t>
      </w:r>
      <w:r w:rsidR="001245DF" w:rsidRPr="00B31AA0">
        <w:rPr>
          <w:b/>
          <w:bCs/>
          <w:color w:val="auto"/>
        </w:rPr>
        <w:t xml:space="preserve">Madis </w:t>
      </w:r>
      <w:proofErr w:type="spellStart"/>
      <w:r w:rsidR="001245DF" w:rsidRPr="00B31AA0">
        <w:rPr>
          <w:b/>
          <w:bCs/>
          <w:color w:val="auto"/>
        </w:rPr>
        <w:t>Timpson</w:t>
      </w:r>
      <w:proofErr w:type="spellEnd"/>
      <w:r w:rsidR="001245DF" w:rsidRPr="00B31AA0">
        <w:rPr>
          <w:b/>
          <w:bCs/>
          <w:color w:val="auto"/>
        </w:rPr>
        <w:t xml:space="preserve"> </w:t>
      </w:r>
      <w:r w:rsidR="001245DF" w:rsidRPr="00B31AA0">
        <w:rPr>
          <w:b/>
          <w:bCs/>
          <w:color w:val="auto"/>
        </w:rPr>
        <w:tab/>
      </w:r>
      <w:r w:rsidR="001245DF" w:rsidRPr="00B31AA0">
        <w:rPr>
          <w:b/>
          <w:bCs/>
          <w:color w:val="auto"/>
        </w:rPr>
        <w:tab/>
      </w:r>
    </w:p>
    <w:p w14:paraId="264DE414" w14:textId="77777777" w:rsidR="001245DF" w:rsidRPr="00B31AA0" w:rsidRDefault="001245DF" w:rsidP="00DF2C0B">
      <w:pPr>
        <w:rPr>
          <w:color w:val="auto"/>
        </w:rPr>
      </w:pPr>
      <w:r w:rsidRPr="00B31AA0">
        <w:rPr>
          <w:color w:val="auto"/>
        </w:rPr>
        <w:t>Justiitsminister</w:t>
      </w:r>
    </w:p>
    <w:p w14:paraId="15338D0A" w14:textId="6778780E" w:rsidR="001245DF" w:rsidRDefault="00DF2C0B" w:rsidP="00DF2C0B">
      <w:pPr>
        <w:rPr>
          <w:color w:val="auto"/>
        </w:rPr>
      </w:pPr>
      <w:hyperlink r:id="rId11" w:history="1">
        <w:r w:rsidRPr="006019DF">
          <w:rPr>
            <w:rStyle w:val="Hyperlink"/>
          </w:rPr>
          <w:t>info@just.ee</w:t>
        </w:r>
      </w:hyperlink>
    </w:p>
    <w:p w14:paraId="04BFB2F9" w14:textId="5F2E8DB0" w:rsidR="00DF2C0B" w:rsidRPr="00B31AA0" w:rsidRDefault="00DF2C0B" w:rsidP="00DF2C0B">
      <w:pPr>
        <w:rPr>
          <w:color w:val="auto"/>
        </w:rPr>
      </w:pPr>
      <w:hyperlink r:id="rId12" w:history="1">
        <w:r w:rsidRPr="006019DF">
          <w:rPr>
            <w:rStyle w:val="Hyperlink"/>
          </w:rPr>
          <w:t>madis.timpson@just.ee</w:t>
        </w:r>
      </w:hyperlink>
      <w:r>
        <w:rPr>
          <w:color w:val="auto"/>
        </w:rPr>
        <w:t xml:space="preserve"> </w:t>
      </w:r>
    </w:p>
    <w:p w14:paraId="5E3B4AC7" w14:textId="77777777" w:rsidR="00AE5384" w:rsidRPr="00B31AA0" w:rsidRDefault="00AE5384" w:rsidP="00DF2C0B">
      <w:pPr>
        <w:rPr>
          <w:color w:val="auto"/>
        </w:rPr>
      </w:pPr>
    </w:p>
    <w:p w14:paraId="3BB39912" w14:textId="27E516E5" w:rsidR="00AE5384" w:rsidRPr="00B31AA0" w:rsidRDefault="00EC1FB4" w:rsidP="00DF2C0B">
      <w:pPr>
        <w:rPr>
          <w:color w:val="auto"/>
        </w:rPr>
      </w:pPr>
      <w:r w:rsidRPr="00B31AA0">
        <w:rPr>
          <w:b/>
          <w:bCs/>
          <w:color w:val="auto"/>
        </w:rPr>
        <w:t xml:space="preserve">Lp </w:t>
      </w:r>
      <w:r w:rsidR="00AE5384" w:rsidRPr="00B31AA0">
        <w:rPr>
          <w:b/>
          <w:bCs/>
          <w:color w:val="auto"/>
        </w:rPr>
        <w:t>Mario Kadastik</w:t>
      </w:r>
    </w:p>
    <w:p w14:paraId="740414CA" w14:textId="77777777" w:rsidR="00AE5384" w:rsidRPr="00B31AA0" w:rsidRDefault="00AE5384" w:rsidP="00DF2C0B">
      <w:pPr>
        <w:rPr>
          <w:color w:val="auto"/>
        </w:rPr>
      </w:pPr>
      <w:r w:rsidRPr="00B31AA0">
        <w:rPr>
          <w:color w:val="auto"/>
        </w:rPr>
        <w:t>Riigikogu majanduskomisjon</w:t>
      </w:r>
    </w:p>
    <w:p w14:paraId="5B9E6DA3" w14:textId="22005668" w:rsidR="00AE5384" w:rsidRPr="00B31AA0" w:rsidRDefault="00DF2C0B" w:rsidP="00DF2C0B">
      <w:pPr>
        <w:rPr>
          <w:color w:val="auto"/>
        </w:rPr>
      </w:pPr>
      <w:hyperlink r:id="rId13" w:history="1">
        <w:r w:rsidRPr="006019DF">
          <w:rPr>
            <w:rStyle w:val="Hyperlink"/>
          </w:rPr>
          <w:t>mario.kadastik@riigikogu.ee</w:t>
        </w:r>
      </w:hyperlink>
      <w:r>
        <w:rPr>
          <w:color w:val="auto"/>
        </w:rPr>
        <w:t xml:space="preserve"> </w:t>
      </w:r>
    </w:p>
    <w:p w14:paraId="4BDB6B63" w14:textId="77777777" w:rsidR="00AE5384" w:rsidRPr="00B31AA0" w:rsidRDefault="00AE5384" w:rsidP="00DF2C0B">
      <w:pPr>
        <w:rPr>
          <w:color w:val="auto"/>
        </w:rPr>
      </w:pPr>
    </w:p>
    <w:p w14:paraId="459E39CC" w14:textId="302F0260" w:rsidR="00BE5E5E" w:rsidRPr="00DF2C0B" w:rsidRDefault="00984D55" w:rsidP="00DF2C0B">
      <w:pPr>
        <w:rPr>
          <w:color w:val="auto"/>
        </w:rPr>
      </w:pPr>
      <w:r w:rsidRPr="00B31AA0">
        <w:rPr>
          <w:color w:val="auto"/>
        </w:rPr>
        <w:br/>
      </w:r>
      <w:r w:rsidRPr="00B31AA0">
        <w:rPr>
          <w:color w:val="auto"/>
        </w:rPr>
        <w:tab/>
      </w:r>
      <w:r w:rsidRPr="00B31AA0">
        <w:rPr>
          <w:color w:val="auto"/>
        </w:rPr>
        <w:tab/>
      </w:r>
      <w:r w:rsidRPr="00B31AA0">
        <w:rPr>
          <w:color w:val="auto"/>
        </w:rPr>
        <w:tab/>
      </w:r>
    </w:p>
    <w:p w14:paraId="15E62374" w14:textId="1A8C5439" w:rsidR="009E1A89" w:rsidRPr="00B31AA0" w:rsidRDefault="008752C3" w:rsidP="00DF2C0B">
      <w:pPr>
        <w:jc w:val="both"/>
        <w:rPr>
          <w:b/>
        </w:rPr>
      </w:pPr>
      <w:r w:rsidRPr="00B31AA0">
        <w:rPr>
          <w:b/>
        </w:rPr>
        <w:t>Märgukiri</w:t>
      </w:r>
      <w:r w:rsidR="00F55999" w:rsidRPr="00B31AA0">
        <w:rPr>
          <w:b/>
        </w:rPr>
        <w:t xml:space="preserve"> konkurentsiseaduse muutmise ja sellega seonduvalt teiste seaduste muutmise seaduse eelnõu 384 SE kohta</w:t>
      </w:r>
    </w:p>
    <w:p w14:paraId="6CB5B59C" w14:textId="77777777" w:rsidR="00BE5E5E" w:rsidRPr="00B31AA0" w:rsidRDefault="00BE5E5E" w:rsidP="00DF2C0B">
      <w:pPr>
        <w:jc w:val="both"/>
      </w:pPr>
    </w:p>
    <w:p w14:paraId="74623129" w14:textId="364C39AD" w:rsidR="00CD78EA" w:rsidRPr="00B31AA0" w:rsidRDefault="00B2692C" w:rsidP="00DF2C0B">
      <w:pPr>
        <w:jc w:val="both"/>
      </w:pPr>
      <w:r w:rsidRPr="00B31AA0">
        <w:t xml:space="preserve">Lugupeetud </w:t>
      </w:r>
      <w:r w:rsidR="00D84289" w:rsidRPr="00B31AA0">
        <w:t>Jaak Aab</w:t>
      </w:r>
      <w:r w:rsidR="00E55E02" w:rsidRPr="00B31AA0">
        <w:t>,</w:t>
      </w:r>
    </w:p>
    <w:p w14:paraId="56F3F693" w14:textId="1353C96B" w:rsidR="00E55E02" w:rsidRPr="00B31AA0" w:rsidRDefault="00E55E02" w:rsidP="00DF2C0B">
      <w:pPr>
        <w:jc w:val="both"/>
      </w:pPr>
      <w:r w:rsidRPr="00B31AA0">
        <w:t xml:space="preserve">Lugupeetud Madis </w:t>
      </w:r>
      <w:proofErr w:type="spellStart"/>
      <w:r w:rsidRPr="00B31AA0">
        <w:t>Timpson</w:t>
      </w:r>
      <w:proofErr w:type="spellEnd"/>
      <w:r w:rsidR="00AE5384" w:rsidRPr="00B31AA0">
        <w:t>,</w:t>
      </w:r>
    </w:p>
    <w:p w14:paraId="07947B86" w14:textId="27838CA3" w:rsidR="009E1A89" w:rsidRPr="00B31AA0" w:rsidRDefault="00AE5384" w:rsidP="00DF2C0B">
      <w:pPr>
        <w:jc w:val="both"/>
      </w:pPr>
      <w:r w:rsidRPr="00B31AA0">
        <w:t>Lugupeetud Mario Kadastik</w:t>
      </w:r>
    </w:p>
    <w:p w14:paraId="35D51ADE" w14:textId="77777777" w:rsidR="00DB7AEF" w:rsidRPr="00B31AA0" w:rsidRDefault="00DB7AEF" w:rsidP="00DF2C0B">
      <w:pPr>
        <w:pStyle w:val="Default"/>
        <w:jc w:val="both"/>
        <w:rPr>
          <w:rFonts w:ascii="Times New Roman" w:hAnsi="Times New Roman" w:cs="Times New Roman"/>
        </w:rPr>
      </w:pPr>
    </w:p>
    <w:p w14:paraId="42759E71" w14:textId="26EBDC25" w:rsidR="00F934DB" w:rsidRPr="00B31AA0" w:rsidRDefault="008A29C7" w:rsidP="00DF2C0B">
      <w:pPr>
        <w:pStyle w:val="Default"/>
        <w:jc w:val="both"/>
        <w:rPr>
          <w:rFonts w:ascii="Times New Roman" w:hAnsi="Times New Roman" w:cs="Times New Roman"/>
        </w:rPr>
      </w:pPr>
      <w:r w:rsidRPr="00B31AA0">
        <w:rPr>
          <w:rFonts w:ascii="Times New Roman" w:hAnsi="Times New Roman" w:cs="Times New Roman"/>
        </w:rPr>
        <w:t xml:space="preserve">Eesti </w:t>
      </w:r>
      <w:r w:rsidR="008756B2" w:rsidRPr="00B31AA0">
        <w:rPr>
          <w:rFonts w:ascii="Times New Roman" w:hAnsi="Times New Roman" w:cs="Times New Roman"/>
        </w:rPr>
        <w:t xml:space="preserve">Advokatuur tänab kaasamise eest </w:t>
      </w:r>
      <w:r w:rsidR="00D6749F" w:rsidRPr="00B31AA0">
        <w:rPr>
          <w:rFonts w:ascii="Times New Roman" w:hAnsi="Times New Roman" w:cs="Times New Roman"/>
        </w:rPr>
        <w:t>ECN+ direktiivi ülevõtmise ja 384 SE-ga seonduvasse protsessi, sealhulgas võimaluse eest osaleda</w:t>
      </w:r>
      <w:r w:rsidR="007A21BE" w:rsidRPr="00B31AA0">
        <w:rPr>
          <w:rFonts w:ascii="Times New Roman" w:hAnsi="Times New Roman" w:cs="Times New Roman"/>
        </w:rPr>
        <w:t xml:space="preserve"> 28. mai</w:t>
      </w:r>
      <w:r w:rsidR="00E64856" w:rsidRPr="00B31AA0">
        <w:rPr>
          <w:rFonts w:ascii="Times New Roman" w:hAnsi="Times New Roman" w:cs="Times New Roman"/>
        </w:rPr>
        <w:t>l</w:t>
      </w:r>
      <w:r w:rsidR="007A21BE" w:rsidRPr="00B31AA0">
        <w:rPr>
          <w:rFonts w:ascii="Times New Roman" w:hAnsi="Times New Roman" w:cs="Times New Roman"/>
        </w:rPr>
        <w:t xml:space="preserve"> 2024 Riigikogu majanduskomisjoni istungil</w:t>
      </w:r>
      <w:r w:rsidR="002474CA" w:rsidRPr="00B31AA0">
        <w:rPr>
          <w:rFonts w:ascii="Times New Roman" w:hAnsi="Times New Roman" w:cs="Times New Roman"/>
        </w:rPr>
        <w:t xml:space="preserve"> ning 30. mai</w:t>
      </w:r>
      <w:r w:rsidR="00E64856" w:rsidRPr="00B31AA0">
        <w:rPr>
          <w:rFonts w:ascii="Times New Roman" w:hAnsi="Times New Roman" w:cs="Times New Roman"/>
        </w:rPr>
        <w:t>l</w:t>
      </w:r>
      <w:r w:rsidR="002474CA" w:rsidRPr="00B31AA0">
        <w:rPr>
          <w:rFonts w:ascii="Times New Roman" w:hAnsi="Times New Roman" w:cs="Times New Roman"/>
        </w:rPr>
        <w:t xml:space="preserve"> 2024 kohtumisel justiitsministeeriumiga.</w:t>
      </w:r>
    </w:p>
    <w:p w14:paraId="564FF211" w14:textId="77777777" w:rsidR="00AD5AEA" w:rsidRPr="00B31AA0" w:rsidRDefault="00AD5AEA" w:rsidP="00DF2C0B">
      <w:pPr>
        <w:pStyle w:val="Default"/>
        <w:jc w:val="both"/>
        <w:rPr>
          <w:rFonts w:ascii="Times New Roman" w:hAnsi="Times New Roman" w:cs="Times New Roman"/>
        </w:rPr>
      </w:pPr>
    </w:p>
    <w:p w14:paraId="1160B951" w14:textId="4641070C" w:rsidR="00AD5AEA" w:rsidRPr="00B31AA0" w:rsidRDefault="00AD5AEA" w:rsidP="00DF2C0B">
      <w:pPr>
        <w:pStyle w:val="Default"/>
        <w:jc w:val="both"/>
        <w:rPr>
          <w:rFonts w:ascii="Times New Roman" w:hAnsi="Times New Roman" w:cs="Times New Roman"/>
        </w:rPr>
      </w:pPr>
      <w:r w:rsidRPr="00B31AA0">
        <w:rPr>
          <w:rFonts w:ascii="Times New Roman" w:hAnsi="Times New Roman" w:cs="Times New Roman"/>
        </w:rPr>
        <w:t xml:space="preserve">Meile arusaadavalt </w:t>
      </w:r>
      <w:r w:rsidR="000775D0" w:rsidRPr="00B31AA0">
        <w:rPr>
          <w:rFonts w:ascii="Times New Roman" w:hAnsi="Times New Roman" w:cs="Times New Roman"/>
        </w:rPr>
        <w:t xml:space="preserve">oli Riigikogu majanduskomisjoni </w:t>
      </w:r>
      <w:r w:rsidR="00C73AEC" w:rsidRPr="00B31AA0">
        <w:rPr>
          <w:rFonts w:ascii="Times New Roman" w:hAnsi="Times New Roman" w:cs="Times New Roman"/>
        </w:rPr>
        <w:t xml:space="preserve">28. mai 2024 </w:t>
      </w:r>
      <w:r w:rsidR="000775D0" w:rsidRPr="00B31AA0">
        <w:rPr>
          <w:rFonts w:ascii="Times New Roman" w:hAnsi="Times New Roman" w:cs="Times New Roman"/>
        </w:rPr>
        <w:t>istungi tulemiks</w:t>
      </w:r>
      <w:r w:rsidR="00FB7D6B" w:rsidRPr="00B31AA0">
        <w:rPr>
          <w:rFonts w:ascii="Times New Roman" w:hAnsi="Times New Roman" w:cs="Times New Roman"/>
        </w:rPr>
        <w:t xml:space="preserve"> ühine arusaam</w:t>
      </w:r>
      <w:r w:rsidR="000775D0" w:rsidRPr="00B31AA0">
        <w:rPr>
          <w:rFonts w:ascii="Times New Roman" w:hAnsi="Times New Roman" w:cs="Times New Roman"/>
        </w:rPr>
        <w:t xml:space="preserve">, et </w:t>
      </w:r>
      <w:r w:rsidR="00802DBA" w:rsidRPr="00B31AA0">
        <w:rPr>
          <w:rFonts w:ascii="Times New Roman" w:hAnsi="Times New Roman" w:cs="Times New Roman"/>
        </w:rPr>
        <w:t>vajalik on</w:t>
      </w:r>
      <w:r w:rsidR="0089209F" w:rsidRPr="00B31AA0">
        <w:rPr>
          <w:rFonts w:ascii="Times New Roman" w:hAnsi="Times New Roman" w:cs="Times New Roman"/>
        </w:rPr>
        <w:t xml:space="preserve"> teostada ECN+ direktiivi ülev</w:t>
      </w:r>
      <w:r w:rsidR="00A81948" w:rsidRPr="00B31AA0">
        <w:rPr>
          <w:rFonts w:ascii="Times New Roman" w:hAnsi="Times New Roman" w:cs="Times New Roman"/>
        </w:rPr>
        <w:t xml:space="preserve">õtmiseks sobivate alternatiivsete lahenduste võrdlev </w:t>
      </w:r>
      <w:r w:rsidR="00C73AEC" w:rsidRPr="00B31AA0">
        <w:rPr>
          <w:rFonts w:ascii="Times New Roman" w:hAnsi="Times New Roman" w:cs="Times New Roman"/>
        </w:rPr>
        <w:t xml:space="preserve">kaardistus </w:t>
      </w:r>
      <w:r w:rsidR="00A81948" w:rsidRPr="00B31AA0">
        <w:rPr>
          <w:rFonts w:ascii="Times New Roman" w:hAnsi="Times New Roman" w:cs="Times New Roman"/>
        </w:rPr>
        <w:t>(s.o väärteomenetlus vs erihaldusmenetlus)</w:t>
      </w:r>
      <w:r w:rsidRPr="00B31AA0">
        <w:rPr>
          <w:rFonts w:ascii="Times New Roman" w:hAnsi="Times New Roman" w:cs="Times New Roman"/>
        </w:rPr>
        <w:t>.</w:t>
      </w:r>
      <w:r w:rsidR="00A81948" w:rsidRPr="00B31AA0">
        <w:rPr>
          <w:rStyle w:val="FootnoteReference"/>
          <w:rFonts w:ascii="Times New Roman" w:hAnsi="Times New Roman" w:cs="Times New Roman"/>
        </w:rPr>
        <w:footnoteReference w:id="2"/>
      </w:r>
      <w:r w:rsidR="008E6EF4" w:rsidRPr="00B31AA0">
        <w:rPr>
          <w:rFonts w:ascii="Times New Roman" w:hAnsi="Times New Roman" w:cs="Times New Roman"/>
        </w:rPr>
        <w:t xml:space="preserve"> Asjaomase </w:t>
      </w:r>
      <w:r w:rsidR="00C73AEC" w:rsidRPr="00B31AA0">
        <w:rPr>
          <w:rFonts w:ascii="Times New Roman" w:hAnsi="Times New Roman" w:cs="Times New Roman"/>
        </w:rPr>
        <w:t xml:space="preserve">kaardistuse </w:t>
      </w:r>
      <w:r w:rsidR="008E6EF4" w:rsidRPr="00B31AA0">
        <w:rPr>
          <w:rFonts w:ascii="Times New Roman" w:hAnsi="Times New Roman" w:cs="Times New Roman"/>
        </w:rPr>
        <w:t>pinnalt on võimalik seada selge tegevusplaan</w:t>
      </w:r>
      <w:r w:rsidR="006D63E2" w:rsidRPr="00B31AA0">
        <w:rPr>
          <w:rFonts w:ascii="Times New Roman" w:hAnsi="Times New Roman" w:cs="Times New Roman"/>
        </w:rPr>
        <w:t>,</w:t>
      </w:r>
      <w:r w:rsidR="008E6EF4" w:rsidRPr="00B31AA0">
        <w:rPr>
          <w:rFonts w:ascii="Times New Roman" w:hAnsi="Times New Roman" w:cs="Times New Roman"/>
        </w:rPr>
        <w:t xml:space="preserve"> kuidas direktiivi ülevõtmise ning 384 SE-ga edasi liikuda</w:t>
      </w:r>
      <w:r w:rsidR="00C73AEC" w:rsidRPr="00B31AA0">
        <w:rPr>
          <w:rFonts w:ascii="Times New Roman" w:hAnsi="Times New Roman" w:cs="Times New Roman"/>
        </w:rPr>
        <w:t xml:space="preserve"> (sh võttes arvesse erinevate lahenduste rakendamisele kuluvat aega ning </w:t>
      </w:r>
      <w:r w:rsidR="00237A56" w:rsidRPr="00B31AA0">
        <w:rPr>
          <w:rFonts w:ascii="Times New Roman" w:hAnsi="Times New Roman" w:cs="Times New Roman"/>
        </w:rPr>
        <w:t>regulatsiooni sobivust)</w:t>
      </w:r>
      <w:r w:rsidR="008E6EF4" w:rsidRPr="00B31AA0">
        <w:rPr>
          <w:rFonts w:ascii="Times New Roman" w:hAnsi="Times New Roman" w:cs="Times New Roman"/>
        </w:rPr>
        <w:t>.</w:t>
      </w:r>
    </w:p>
    <w:p w14:paraId="4879F695" w14:textId="6E41C262" w:rsidR="00591ADA" w:rsidRPr="00B31AA0" w:rsidRDefault="00591ADA" w:rsidP="00DF2C0B">
      <w:pPr>
        <w:widowControl/>
        <w:rPr>
          <w:rFonts w:eastAsiaTheme="minorHAnsi"/>
          <w:color w:val="000000"/>
          <w:lang w:eastAsia="en-US"/>
        </w:rPr>
      </w:pPr>
    </w:p>
    <w:p w14:paraId="36082569" w14:textId="24F4F6EA" w:rsidR="00E33B75" w:rsidRPr="00B31AA0" w:rsidRDefault="00237A56" w:rsidP="00DF2C0B">
      <w:pPr>
        <w:pStyle w:val="Default"/>
        <w:jc w:val="both"/>
        <w:rPr>
          <w:rFonts w:ascii="Times New Roman" w:hAnsi="Times New Roman" w:cs="Times New Roman"/>
        </w:rPr>
      </w:pPr>
      <w:r w:rsidRPr="00B31AA0">
        <w:rPr>
          <w:rFonts w:ascii="Times New Roman" w:hAnsi="Times New Roman" w:cs="Times New Roman"/>
        </w:rPr>
        <w:t xml:space="preserve">Tulenevalt antud arusaamast osalesid Eesti Advokatuuri </w:t>
      </w:r>
      <w:r w:rsidR="007A44C8" w:rsidRPr="00B31AA0">
        <w:rPr>
          <w:rFonts w:ascii="Times New Roman" w:hAnsi="Times New Roman" w:cs="Times New Roman"/>
        </w:rPr>
        <w:t xml:space="preserve">esindajad ka </w:t>
      </w:r>
      <w:r w:rsidR="009649DC" w:rsidRPr="00B31AA0">
        <w:rPr>
          <w:rFonts w:ascii="Times New Roman" w:hAnsi="Times New Roman" w:cs="Times New Roman"/>
        </w:rPr>
        <w:t>30. mail 2024 kohtumisel justiitsministeeriumiga</w:t>
      </w:r>
      <w:r w:rsidR="007A44C8" w:rsidRPr="00B31AA0">
        <w:rPr>
          <w:rFonts w:ascii="Times New Roman" w:hAnsi="Times New Roman" w:cs="Times New Roman"/>
        </w:rPr>
        <w:t xml:space="preserve"> ning olid valmis arutama </w:t>
      </w:r>
      <w:r w:rsidR="00E73D29" w:rsidRPr="00B31AA0">
        <w:rPr>
          <w:rFonts w:ascii="Times New Roman" w:hAnsi="Times New Roman" w:cs="Times New Roman"/>
        </w:rPr>
        <w:t>ECN+ direktiiviga seonduvaid võimalikke alternatiive.</w:t>
      </w:r>
      <w:r w:rsidR="00B4252C" w:rsidRPr="00B31AA0">
        <w:rPr>
          <w:rFonts w:ascii="Times New Roman" w:hAnsi="Times New Roman" w:cs="Times New Roman"/>
        </w:rPr>
        <w:t xml:space="preserve"> Justiitsministeeriumi esindajad aga keeldusid võrdleva arutelu </w:t>
      </w:r>
      <w:r w:rsidR="007A44C8" w:rsidRPr="00B31AA0">
        <w:rPr>
          <w:rFonts w:ascii="Times New Roman" w:hAnsi="Times New Roman" w:cs="Times New Roman"/>
        </w:rPr>
        <w:t xml:space="preserve">alustamisest </w:t>
      </w:r>
      <w:r w:rsidR="00B4252C" w:rsidRPr="00B31AA0">
        <w:rPr>
          <w:rFonts w:ascii="Times New Roman" w:hAnsi="Times New Roman" w:cs="Times New Roman"/>
        </w:rPr>
        <w:t xml:space="preserve">ning olid valmis arutama üksnes </w:t>
      </w:r>
      <w:r w:rsidR="00F7123F" w:rsidRPr="00B31AA0">
        <w:rPr>
          <w:rFonts w:ascii="Times New Roman" w:hAnsi="Times New Roman" w:cs="Times New Roman"/>
        </w:rPr>
        <w:t>vajalike</w:t>
      </w:r>
      <w:r w:rsidR="0029796C" w:rsidRPr="00B31AA0">
        <w:rPr>
          <w:rFonts w:ascii="Times New Roman" w:hAnsi="Times New Roman" w:cs="Times New Roman"/>
        </w:rPr>
        <w:t xml:space="preserve"> HKMS-i muudatus</w:t>
      </w:r>
      <w:r w:rsidR="00F7123F" w:rsidRPr="00B31AA0">
        <w:rPr>
          <w:rFonts w:ascii="Times New Roman" w:hAnsi="Times New Roman" w:cs="Times New Roman"/>
        </w:rPr>
        <w:t>tega seonduvat.</w:t>
      </w:r>
      <w:r w:rsidR="004C5F8F" w:rsidRPr="00B31AA0">
        <w:rPr>
          <w:rFonts w:ascii="Times New Roman" w:hAnsi="Times New Roman" w:cs="Times New Roman"/>
        </w:rPr>
        <w:t xml:space="preserve"> Eelneva põhjendusena viidati </w:t>
      </w:r>
      <w:r w:rsidR="007A44C8" w:rsidRPr="00B31AA0">
        <w:rPr>
          <w:rFonts w:ascii="Times New Roman" w:hAnsi="Times New Roman" w:cs="Times New Roman"/>
        </w:rPr>
        <w:t xml:space="preserve">korduvalt </w:t>
      </w:r>
      <w:r w:rsidR="004C5F8F" w:rsidRPr="00B31AA0">
        <w:rPr>
          <w:rFonts w:ascii="Times New Roman" w:hAnsi="Times New Roman" w:cs="Times New Roman"/>
          <w:i/>
          <w:iCs/>
        </w:rPr>
        <w:t>poliitilisele suunisele</w:t>
      </w:r>
      <w:r w:rsidR="004C5F8F" w:rsidRPr="00B31AA0">
        <w:rPr>
          <w:rFonts w:ascii="Times New Roman" w:hAnsi="Times New Roman" w:cs="Times New Roman"/>
        </w:rPr>
        <w:t xml:space="preserve"> võtta ECN+ direktiiv üle</w:t>
      </w:r>
      <w:r w:rsidR="005D6CF6" w:rsidRPr="00B31AA0">
        <w:rPr>
          <w:rFonts w:ascii="Times New Roman" w:hAnsi="Times New Roman" w:cs="Times New Roman"/>
        </w:rPr>
        <w:t xml:space="preserve"> erihaldusmenetluses.</w:t>
      </w:r>
    </w:p>
    <w:p w14:paraId="181BF6AE" w14:textId="300F9E17" w:rsidR="00AD1331" w:rsidRPr="00B31AA0" w:rsidRDefault="0097724E" w:rsidP="00DF2C0B">
      <w:pPr>
        <w:pStyle w:val="Default"/>
        <w:jc w:val="both"/>
        <w:rPr>
          <w:rFonts w:ascii="Times New Roman" w:hAnsi="Times New Roman" w:cs="Times New Roman"/>
        </w:rPr>
      </w:pPr>
      <w:r w:rsidRPr="00B31AA0">
        <w:rPr>
          <w:rFonts w:ascii="Times New Roman" w:hAnsi="Times New Roman" w:cs="Times New Roman"/>
        </w:rPr>
        <w:lastRenderedPageBreak/>
        <w:t>Advokatuuri</w:t>
      </w:r>
      <w:r w:rsidR="006D63E2" w:rsidRPr="00B31AA0">
        <w:rPr>
          <w:rFonts w:ascii="Times New Roman" w:hAnsi="Times New Roman" w:cs="Times New Roman"/>
        </w:rPr>
        <w:t xml:space="preserve"> hinnangul </w:t>
      </w:r>
      <w:r w:rsidRPr="00B31AA0">
        <w:rPr>
          <w:rFonts w:ascii="Times New Roman" w:hAnsi="Times New Roman" w:cs="Times New Roman"/>
        </w:rPr>
        <w:t>ei ole eelnev</w:t>
      </w:r>
      <w:r w:rsidR="00CE32B6" w:rsidRPr="00B31AA0">
        <w:rPr>
          <w:rFonts w:ascii="Times New Roman" w:hAnsi="Times New Roman" w:cs="Times New Roman"/>
        </w:rPr>
        <w:t xml:space="preserve"> Riigikogu majanduskomisjonis arutatuga </w:t>
      </w:r>
      <w:r w:rsidR="00A60E2E" w:rsidRPr="00B31AA0">
        <w:rPr>
          <w:rFonts w:ascii="Times New Roman" w:hAnsi="Times New Roman" w:cs="Times New Roman"/>
        </w:rPr>
        <w:t xml:space="preserve">ja antud suunistega </w:t>
      </w:r>
      <w:r w:rsidR="00CE32B6" w:rsidRPr="00B31AA0">
        <w:rPr>
          <w:rFonts w:ascii="Times New Roman" w:hAnsi="Times New Roman" w:cs="Times New Roman"/>
        </w:rPr>
        <w:t>kooskõlas</w:t>
      </w:r>
      <w:r w:rsidR="00A60E2E" w:rsidRPr="00B31AA0">
        <w:rPr>
          <w:rFonts w:ascii="Times New Roman" w:hAnsi="Times New Roman" w:cs="Times New Roman"/>
        </w:rPr>
        <w:t xml:space="preserve"> (sh nagu seda on väljendatud meedias)</w:t>
      </w:r>
      <w:r w:rsidR="00CE32B6" w:rsidRPr="00B31AA0">
        <w:rPr>
          <w:rFonts w:ascii="Times New Roman" w:hAnsi="Times New Roman" w:cs="Times New Roman"/>
        </w:rPr>
        <w:t>.</w:t>
      </w:r>
      <w:r w:rsidR="00DB065D" w:rsidRPr="00B31AA0">
        <w:rPr>
          <w:rFonts w:ascii="Times New Roman" w:hAnsi="Times New Roman" w:cs="Times New Roman"/>
        </w:rPr>
        <w:t xml:space="preserve"> Lisaks </w:t>
      </w:r>
      <w:r w:rsidR="00917400" w:rsidRPr="00B31AA0">
        <w:rPr>
          <w:rFonts w:ascii="Times New Roman" w:hAnsi="Times New Roman" w:cs="Times New Roman"/>
        </w:rPr>
        <w:t xml:space="preserve">pärinevad </w:t>
      </w:r>
      <w:r w:rsidR="004309C2" w:rsidRPr="00B31AA0">
        <w:rPr>
          <w:rFonts w:ascii="Times New Roman" w:hAnsi="Times New Roman" w:cs="Times New Roman"/>
        </w:rPr>
        <w:t xml:space="preserve">advokatuuri </w:t>
      </w:r>
      <w:r w:rsidR="00917400" w:rsidRPr="00B31AA0">
        <w:rPr>
          <w:rFonts w:ascii="Times New Roman" w:hAnsi="Times New Roman" w:cs="Times New Roman"/>
        </w:rPr>
        <w:t>hinnangul enamik 384 SE-ga seonduvaid probleeme jus</w:t>
      </w:r>
      <w:r w:rsidR="000C74EA" w:rsidRPr="00B31AA0">
        <w:rPr>
          <w:rFonts w:ascii="Times New Roman" w:hAnsi="Times New Roman" w:cs="Times New Roman"/>
        </w:rPr>
        <w:t>t kitsast</w:t>
      </w:r>
      <w:r w:rsidR="006D63E2" w:rsidRPr="00B31AA0">
        <w:rPr>
          <w:rFonts w:ascii="Times New Roman" w:hAnsi="Times New Roman" w:cs="Times New Roman"/>
        </w:rPr>
        <w:t>,</w:t>
      </w:r>
      <w:r w:rsidR="000C74EA" w:rsidRPr="00B31AA0">
        <w:rPr>
          <w:rFonts w:ascii="Times New Roman" w:hAnsi="Times New Roman" w:cs="Times New Roman"/>
        </w:rPr>
        <w:t xml:space="preserve"> üksnes ühte alternatiivi arvestavast lähenemisest.</w:t>
      </w:r>
      <w:r w:rsidR="00032D57" w:rsidRPr="00B31AA0">
        <w:rPr>
          <w:rFonts w:ascii="Times New Roman" w:hAnsi="Times New Roman" w:cs="Times New Roman"/>
        </w:rPr>
        <w:t xml:space="preserve"> </w:t>
      </w:r>
      <w:r w:rsidR="00971219" w:rsidRPr="00B31AA0">
        <w:rPr>
          <w:rFonts w:ascii="Times New Roman" w:hAnsi="Times New Roman" w:cs="Times New Roman"/>
        </w:rPr>
        <w:t xml:space="preserve">Senini ei ole aset leidnud sisulist ja kaasavat alternatiivide kõrvutamist. </w:t>
      </w:r>
      <w:r w:rsidR="00032D57" w:rsidRPr="00B31AA0">
        <w:rPr>
          <w:rFonts w:ascii="Times New Roman" w:hAnsi="Times New Roman" w:cs="Times New Roman"/>
        </w:rPr>
        <w:t xml:space="preserve">Eelnevat on oma seisukohtades ja arvamustes korduvalt välja toonud </w:t>
      </w:r>
      <w:r w:rsidR="009E6FA6" w:rsidRPr="00B31AA0">
        <w:rPr>
          <w:rFonts w:ascii="Times New Roman" w:hAnsi="Times New Roman" w:cs="Times New Roman"/>
        </w:rPr>
        <w:t>õiguskantsler,</w:t>
      </w:r>
      <w:r w:rsidR="007D6FA6" w:rsidRPr="00B31AA0">
        <w:rPr>
          <w:rFonts w:ascii="Times New Roman" w:hAnsi="Times New Roman" w:cs="Times New Roman"/>
        </w:rPr>
        <w:t xml:space="preserve"> Tartu Ülikooli õigusteadlased,</w:t>
      </w:r>
      <w:r w:rsidR="009E6FA6" w:rsidRPr="00B31AA0">
        <w:rPr>
          <w:rFonts w:ascii="Times New Roman" w:hAnsi="Times New Roman" w:cs="Times New Roman"/>
        </w:rPr>
        <w:t xml:space="preserve"> </w:t>
      </w:r>
      <w:r w:rsidR="00907644" w:rsidRPr="00B31AA0">
        <w:rPr>
          <w:rFonts w:ascii="Times New Roman" w:hAnsi="Times New Roman" w:cs="Times New Roman"/>
        </w:rPr>
        <w:t xml:space="preserve">Eesti </w:t>
      </w:r>
      <w:r w:rsidR="007D6FA6" w:rsidRPr="00B31AA0">
        <w:rPr>
          <w:rFonts w:ascii="Times New Roman" w:hAnsi="Times New Roman" w:cs="Times New Roman"/>
        </w:rPr>
        <w:t>A</w:t>
      </w:r>
      <w:r w:rsidR="00907644" w:rsidRPr="00B31AA0">
        <w:rPr>
          <w:rFonts w:ascii="Times New Roman" w:hAnsi="Times New Roman" w:cs="Times New Roman"/>
        </w:rPr>
        <w:t>dvokatuur ja selle</w:t>
      </w:r>
      <w:r w:rsidR="007D6FA6" w:rsidRPr="00B31AA0">
        <w:rPr>
          <w:rFonts w:ascii="Times New Roman" w:hAnsi="Times New Roman" w:cs="Times New Roman"/>
        </w:rPr>
        <w:t xml:space="preserve"> konkurentsiõiguse, haldusõiguse ja põhiõiguste kaitse komisjonid ning erinevad ettevõtlusorganisatsioonid.</w:t>
      </w:r>
      <w:r w:rsidR="00AD1331" w:rsidRPr="00B31AA0">
        <w:rPr>
          <w:rFonts w:ascii="Times New Roman" w:hAnsi="Times New Roman" w:cs="Times New Roman"/>
        </w:rPr>
        <w:t xml:space="preserve"> </w:t>
      </w:r>
    </w:p>
    <w:p w14:paraId="5755988C" w14:textId="77777777" w:rsidR="00AD1331" w:rsidRPr="00B31AA0" w:rsidRDefault="00AD1331" w:rsidP="00DF2C0B">
      <w:pPr>
        <w:pStyle w:val="Default"/>
        <w:jc w:val="both"/>
        <w:rPr>
          <w:rFonts w:ascii="Times New Roman" w:hAnsi="Times New Roman" w:cs="Times New Roman"/>
        </w:rPr>
      </w:pPr>
    </w:p>
    <w:p w14:paraId="2D18A41D" w14:textId="668C361A" w:rsidR="005D6CF6" w:rsidRPr="00B31AA0" w:rsidRDefault="00AD1331" w:rsidP="00DF2C0B">
      <w:pPr>
        <w:pStyle w:val="Default"/>
        <w:jc w:val="both"/>
        <w:rPr>
          <w:rFonts w:ascii="Times New Roman" w:hAnsi="Times New Roman" w:cs="Times New Roman"/>
        </w:rPr>
      </w:pPr>
      <w:r w:rsidRPr="00B31AA0">
        <w:rPr>
          <w:rFonts w:ascii="Times New Roman" w:hAnsi="Times New Roman" w:cs="Times New Roman"/>
        </w:rPr>
        <w:t>Võimalike alternatiivide (haldusmenetlus ja väärteomenetlus)</w:t>
      </w:r>
      <w:r w:rsidR="001437F9" w:rsidRPr="00B31AA0">
        <w:rPr>
          <w:rFonts w:ascii="Times New Roman" w:hAnsi="Times New Roman" w:cs="Times New Roman"/>
        </w:rPr>
        <w:t xml:space="preserve"> </w:t>
      </w:r>
      <w:r w:rsidR="0072418B" w:rsidRPr="00B31AA0">
        <w:rPr>
          <w:rFonts w:ascii="Times New Roman" w:hAnsi="Times New Roman" w:cs="Times New Roman"/>
        </w:rPr>
        <w:t xml:space="preserve">võrdlev analüüs viidi läbi justiitsministeeriumi poolt </w:t>
      </w:r>
      <w:r w:rsidR="001437F9" w:rsidRPr="00B31AA0">
        <w:rPr>
          <w:rFonts w:ascii="Times New Roman" w:hAnsi="Times New Roman" w:cs="Times New Roman"/>
        </w:rPr>
        <w:t xml:space="preserve">2020. aastal tellitud </w:t>
      </w:r>
      <w:r w:rsidR="0072418B" w:rsidRPr="00B31AA0">
        <w:rPr>
          <w:rFonts w:ascii="Times New Roman" w:hAnsi="Times New Roman" w:cs="Times New Roman"/>
        </w:rPr>
        <w:t>Tartu Ülikooli</w:t>
      </w:r>
      <w:r w:rsidR="001437F9" w:rsidRPr="00B31AA0">
        <w:rPr>
          <w:rFonts w:ascii="Times New Roman" w:hAnsi="Times New Roman" w:cs="Times New Roman"/>
        </w:rPr>
        <w:t xml:space="preserve"> uurimistöö </w:t>
      </w:r>
      <w:r w:rsidR="0072418B" w:rsidRPr="00B31AA0">
        <w:rPr>
          <w:rFonts w:ascii="Times New Roman" w:hAnsi="Times New Roman" w:cs="Times New Roman"/>
        </w:rPr>
        <w:t>raames</w:t>
      </w:r>
      <w:r w:rsidR="001437F9" w:rsidRPr="00B31AA0">
        <w:rPr>
          <w:rFonts w:ascii="Times New Roman" w:hAnsi="Times New Roman" w:cs="Times New Roman"/>
        </w:rPr>
        <w:t>. Töö lõppjäreldus oli, et kõikidest variantidest põhjendatuim on EL</w:t>
      </w:r>
      <w:r w:rsidR="0072418B" w:rsidRPr="00B31AA0">
        <w:rPr>
          <w:rFonts w:ascii="Times New Roman" w:hAnsi="Times New Roman" w:cs="Times New Roman"/>
        </w:rPr>
        <w:t xml:space="preserve">-i </w:t>
      </w:r>
      <w:r w:rsidR="001437F9" w:rsidRPr="00B31AA0">
        <w:rPr>
          <w:rFonts w:ascii="Times New Roman" w:hAnsi="Times New Roman" w:cs="Times New Roman"/>
        </w:rPr>
        <w:t xml:space="preserve">halduskaristuste ülevõtmine väärteokaristustena koos asjakohaste muudatustega väärteomenetluse reeglistikus. Sellisel juhul saavutatakse korraga kolm olulist eesmärki: </w:t>
      </w:r>
      <w:r w:rsidR="0072418B" w:rsidRPr="00B31AA0">
        <w:rPr>
          <w:rFonts w:ascii="Times New Roman" w:hAnsi="Times New Roman" w:cs="Times New Roman"/>
        </w:rPr>
        <w:t>(i</w:t>
      </w:r>
      <w:r w:rsidR="001437F9" w:rsidRPr="00B31AA0">
        <w:rPr>
          <w:rFonts w:ascii="Times New Roman" w:hAnsi="Times New Roman" w:cs="Times New Roman"/>
        </w:rPr>
        <w:t xml:space="preserve">) võetakse EL haldustrahvid Eesti õiguskorda (väärteotrahvidena) korrektselt üle; </w:t>
      </w:r>
      <w:r w:rsidR="0072418B" w:rsidRPr="00B31AA0">
        <w:rPr>
          <w:rFonts w:ascii="Times New Roman" w:hAnsi="Times New Roman" w:cs="Times New Roman"/>
        </w:rPr>
        <w:t>(ii</w:t>
      </w:r>
      <w:r w:rsidR="001437F9" w:rsidRPr="00B31AA0">
        <w:rPr>
          <w:rFonts w:ascii="Times New Roman" w:hAnsi="Times New Roman" w:cs="Times New Roman"/>
        </w:rPr>
        <w:t xml:space="preserve">) tõhustatakse väärtegude menetlemist ka nn siseriiklike väärteokoosseisude puhul; </w:t>
      </w:r>
      <w:r w:rsidR="0072418B" w:rsidRPr="00B31AA0">
        <w:rPr>
          <w:rFonts w:ascii="Times New Roman" w:hAnsi="Times New Roman" w:cs="Times New Roman"/>
        </w:rPr>
        <w:t>(iii</w:t>
      </w:r>
      <w:r w:rsidR="001437F9" w:rsidRPr="00B31AA0">
        <w:rPr>
          <w:rFonts w:ascii="Times New Roman" w:hAnsi="Times New Roman" w:cs="Times New Roman"/>
        </w:rPr>
        <w:t>) tagatakse isikute põhiõigused niivõrd raskete karistuste korral, nagu seda näevad halduskaristuste nime all ette mitmed EL õigusaktid.</w:t>
      </w:r>
      <w:r w:rsidR="0072418B" w:rsidRPr="00B31AA0">
        <w:rPr>
          <w:rStyle w:val="FootnoteReference"/>
          <w:rFonts w:ascii="Times New Roman" w:hAnsi="Times New Roman" w:cs="Times New Roman"/>
        </w:rPr>
        <w:footnoteReference w:id="3"/>
      </w:r>
      <w:r w:rsidR="0025378E" w:rsidRPr="00B31AA0">
        <w:rPr>
          <w:rFonts w:ascii="Times New Roman" w:hAnsi="Times New Roman" w:cs="Times New Roman"/>
        </w:rPr>
        <w:t xml:space="preserve"> Antud seisukohtadega justiitsministeerium kahetsusväärselt arvestanud ei ole ning </w:t>
      </w:r>
      <w:r w:rsidR="006D63E2" w:rsidRPr="00B31AA0">
        <w:rPr>
          <w:rFonts w:ascii="Times New Roman" w:hAnsi="Times New Roman" w:cs="Times New Roman"/>
        </w:rPr>
        <w:t xml:space="preserve">sealjuures </w:t>
      </w:r>
      <w:r w:rsidR="0025378E" w:rsidRPr="00B31AA0">
        <w:rPr>
          <w:rFonts w:ascii="Times New Roman" w:hAnsi="Times New Roman" w:cs="Times New Roman"/>
        </w:rPr>
        <w:t>toomata ka mingeidki põhjendusi.</w:t>
      </w:r>
      <w:r w:rsidR="00C36725" w:rsidRPr="00B31AA0">
        <w:rPr>
          <w:rFonts w:ascii="Times New Roman" w:hAnsi="Times New Roman" w:cs="Times New Roman"/>
        </w:rPr>
        <w:t xml:space="preserve"> </w:t>
      </w:r>
      <w:r w:rsidR="00790CE1" w:rsidRPr="00B31AA0">
        <w:rPr>
          <w:rFonts w:ascii="Times New Roman" w:hAnsi="Times New Roman" w:cs="Times New Roman"/>
        </w:rPr>
        <w:t xml:space="preserve">Ajakohasem </w:t>
      </w:r>
      <w:r w:rsidR="00C36725" w:rsidRPr="00B31AA0">
        <w:rPr>
          <w:rFonts w:ascii="Times New Roman" w:hAnsi="Times New Roman" w:cs="Times New Roman"/>
        </w:rPr>
        <w:t>(sh 1.</w:t>
      </w:r>
      <w:r w:rsidR="001B211B" w:rsidRPr="00B31AA0">
        <w:rPr>
          <w:rFonts w:ascii="Times New Roman" w:hAnsi="Times New Roman" w:cs="Times New Roman"/>
        </w:rPr>
        <w:t> </w:t>
      </w:r>
      <w:r w:rsidR="00C36725" w:rsidRPr="00B31AA0">
        <w:rPr>
          <w:rFonts w:ascii="Times New Roman" w:hAnsi="Times New Roman" w:cs="Times New Roman"/>
        </w:rPr>
        <w:t xml:space="preserve">novembrist 2023 jõustunud väärteomenetluse muudatusi arvesse võttev) </w:t>
      </w:r>
      <w:r w:rsidR="00437568" w:rsidRPr="00B31AA0">
        <w:rPr>
          <w:rFonts w:ascii="Times New Roman" w:hAnsi="Times New Roman" w:cs="Times New Roman"/>
        </w:rPr>
        <w:t>alternatiivsete lahenduste võrdlev analüüs puudub</w:t>
      </w:r>
      <w:r w:rsidR="0025378E" w:rsidRPr="00B31AA0">
        <w:rPr>
          <w:rFonts w:ascii="Times New Roman" w:hAnsi="Times New Roman" w:cs="Times New Roman"/>
        </w:rPr>
        <w:t xml:space="preserve"> – </w:t>
      </w:r>
      <w:r w:rsidR="00E772D7" w:rsidRPr="00B31AA0">
        <w:rPr>
          <w:rFonts w:ascii="Times New Roman" w:hAnsi="Times New Roman" w:cs="Times New Roman"/>
        </w:rPr>
        <w:t xml:space="preserve">384 SE seletuskirja Lisa 6 </w:t>
      </w:r>
      <w:r w:rsidR="0036114A" w:rsidRPr="00B31AA0">
        <w:rPr>
          <w:rFonts w:ascii="Times New Roman" w:hAnsi="Times New Roman" w:cs="Times New Roman"/>
        </w:rPr>
        <w:t>ei saa pidada võimalike lahenduste analüüsiks</w:t>
      </w:r>
      <w:r w:rsidR="00971219" w:rsidRPr="00B31AA0">
        <w:rPr>
          <w:rFonts w:ascii="Times New Roman" w:hAnsi="Times New Roman" w:cs="Times New Roman"/>
        </w:rPr>
        <w:t>. Viidatud dokument ei arvesta 1.</w:t>
      </w:r>
      <w:r w:rsidR="001B211B" w:rsidRPr="00B31AA0">
        <w:rPr>
          <w:rFonts w:ascii="Times New Roman" w:hAnsi="Times New Roman" w:cs="Times New Roman"/>
        </w:rPr>
        <w:t> </w:t>
      </w:r>
      <w:r w:rsidR="00971219" w:rsidRPr="00B31AA0">
        <w:rPr>
          <w:rFonts w:ascii="Times New Roman" w:hAnsi="Times New Roman" w:cs="Times New Roman"/>
        </w:rPr>
        <w:t xml:space="preserve">novembril 2023 jõustunud muudatustega ning pigem jätab mulje juba valitud lahenduse </w:t>
      </w:r>
      <w:r w:rsidR="006D63E2" w:rsidRPr="00B31AA0">
        <w:rPr>
          <w:rFonts w:ascii="Times New Roman" w:hAnsi="Times New Roman" w:cs="Times New Roman"/>
        </w:rPr>
        <w:t xml:space="preserve">tagantjärele </w:t>
      </w:r>
      <w:r w:rsidR="00971219" w:rsidRPr="00B31AA0">
        <w:rPr>
          <w:rFonts w:ascii="Times New Roman" w:hAnsi="Times New Roman" w:cs="Times New Roman"/>
        </w:rPr>
        <w:t xml:space="preserve">õigustamisest. </w:t>
      </w:r>
    </w:p>
    <w:p w14:paraId="08218FD5" w14:textId="77777777" w:rsidR="00C36725" w:rsidRPr="00B31AA0" w:rsidRDefault="00C36725" w:rsidP="00DF2C0B">
      <w:pPr>
        <w:pStyle w:val="Default"/>
        <w:jc w:val="both"/>
        <w:rPr>
          <w:rFonts w:ascii="Times New Roman" w:hAnsi="Times New Roman" w:cs="Times New Roman"/>
        </w:rPr>
      </w:pPr>
    </w:p>
    <w:p w14:paraId="71A9C869" w14:textId="0FFB3135" w:rsidR="00C36725" w:rsidRPr="00B31AA0" w:rsidRDefault="00971219" w:rsidP="00DF2C0B">
      <w:pPr>
        <w:pStyle w:val="Default"/>
        <w:jc w:val="both"/>
        <w:rPr>
          <w:rFonts w:ascii="Times New Roman" w:hAnsi="Times New Roman" w:cs="Times New Roman"/>
        </w:rPr>
      </w:pPr>
      <w:r w:rsidRPr="00B31AA0">
        <w:rPr>
          <w:rFonts w:ascii="Times New Roman" w:hAnsi="Times New Roman" w:cs="Times New Roman"/>
        </w:rPr>
        <w:t xml:space="preserve">Algav </w:t>
      </w:r>
      <w:r w:rsidR="00275810" w:rsidRPr="00B31AA0">
        <w:rPr>
          <w:rFonts w:ascii="Times New Roman" w:hAnsi="Times New Roman" w:cs="Times New Roman"/>
        </w:rPr>
        <w:t xml:space="preserve">Riigikogu </w:t>
      </w:r>
      <w:r w:rsidRPr="00B31AA0">
        <w:rPr>
          <w:rFonts w:ascii="Times New Roman" w:hAnsi="Times New Roman" w:cs="Times New Roman"/>
        </w:rPr>
        <w:t xml:space="preserve">istungite paus </w:t>
      </w:r>
      <w:r w:rsidR="00275810" w:rsidRPr="00B31AA0">
        <w:rPr>
          <w:rFonts w:ascii="Times New Roman" w:hAnsi="Times New Roman" w:cs="Times New Roman"/>
        </w:rPr>
        <w:t xml:space="preserve">on </w:t>
      </w:r>
      <w:r w:rsidRPr="00B31AA0">
        <w:rPr>
          <w:rFonts w:ascii="Times New Roman" w:hAnsi="Times New Roman" w:cs="Times New Roman"/>
        </w:rPr>
        <w:t xml:space="preserve">Advokatuuri </w:t>
      </w:r>
      <w:r w:rsidR="00275810" w:rsidRPr="00B31AA0">
        <w:rPr>
          <w:rFonts w:ascii="Times New Roman" w:hAnsi="Times New Roman" w:cs="Times New Roman"/>
        </w:rPr>
        <w:t xml:space="preserve">hinnangul sobiv aeg </w:t>
      </w:r>
      <w:r w:rsidR="00A560BD" w:rsidRPr="00B31AA0">
        <w:rPr>
          <w:rFonts w:ascii="Times New Roman" w:hAnsi="Times New Roman" w:cs="Times New Roman"/>
        </w:rPr>
        <w:t>võrdleva analüüsi teostamiseks ning selle tulemi pinnalt vajaliku eelnõu koostamiseks</w:t>
      </w:r>
      <w:r w:rsidR="001F2DFC" w:rsidRPr="00B31AA0">
        <w:rPr>
          <w:rFonts w:ascii="Times New Roman" w:hAnsi="Times New Roman" w:cs="Times New Roman"/>
        </w:rPr>
        <w:t xml:space="preserve"> (tehniliselt võiks see olla teostatav kiires ajaraamis)</w:t>
      </w:r>
      <w:r w:rsidR="00A560BD" w:rsidRPr="00B31AA0">
        <w:rPr>
          <w:rFonts w:ascii="Times New Roman" w:hAnsi="Times New Roman" w:cs="Times New Roman"/>
        </w:rPr>
        <w:t xml:space="preserve">. </w:t>
      </w:r>
      <w:r w:rsidR="002F6B3D" w:rsidRPr="00B31AA0">
        <w:rPr>
          <w:rFonts w:ascii="Times New Roman" w:hAnsi="Times New Roman" w:cs="Times New Roman"/>
        </w:rPr>
        <w:t>Rõhutame eraldiseisvalt, et ka nn haldusmenetluse lahendusega jätkamine eeldab kehtiva õiguse</w:t>
      </w:r>
      <w:r w:rsidR="004102DB" w:rsidRPr="00B31AA0">
        <w:rPr>
          <w:rFonts w:ascii="Times New Roman" w:hAnsi="Times New Roman" w:cs="Times New Roman"/>
        </w:rPr>
        <w:t xml:space="preserve"> ja senise eelnõu olulist</w:t>
      </w:r>
      <w:r w:rsidR="002F6B3D" w:rsidRPr="00B31AA0">
        <w:rPr>
          <w:rFonts w:ascii="Times New Roman" w:hAnsi="Times New Roman" w:cs="Times New Roman"/>
        </w:rPr>
        <w:t xml:space="preserve"> muutmist. Ka venitab eelnõu </w:t>
      </w:r>
      <w:r w:rsidR="008D5011" w:rsidRPr="00B31AA0">
        <w:rPr>
          <w:rFonts w:ascii="Times New Roman" w:hAnsi="Times New Roman" w:cs="Times New Roman"/>
        </w:rPr>
        <w:t xml:space="preserve">jõustumist (ECN+ direktiivi ülevõtmist) ning </w:t>
      </w:r>
      <w:r w:rsidR="002F6B3D" w:rsidRPr="00B31AA0">
        <w:rPr>
          <w:rFonts w:ascii="Times New Roman" w:hAnsi="Times New Roman" w:cs="Times New Roman"/>
        </w:rPr>
        <w:t>rea</w:t>
      </w:r>
      <w:r w:rsidR="008D5011" w:rsidRPr="00B31AA0">
        <w:rPr>
          <w:rFonts w:ascii="Times New Roman" w:hAnsi="Times New Roman" w:cs="Times New Roman"/>
        </w:rPr>
        <w:t>a</w:t>
      </w:r>
      <w:r w:rsidR="002F6B3D" w:rsidRPr="00B31AA0">
        <w:rPr>
          <w:rFonts w:ascii="Times New Roman" w:hAnsi="Times New Roman" w:cs="Times New Roman"/>
        </w:rPr>
        <w:t>l</w:t>
      </w:r>
      <w:r w:rsidR="00C97930" w:rsidRPr="00B31AA0">
        <w:rPr>
          <w:rFonts w:ascii="Times New Roman" w:hAnsi="Times New Roman" w:cs="Times New Roman"/>
        </w:rPr>
        <w:t>s</w:t>
      </w:r>
      <w:r w:rsidR="002F6B3D" w:rsidRPr="00B31AA0">
        <w:rPr>
          <w:rFonts w:ascii="Times New Roman" w:hAnsi="Times New Roman" w:cs="Times New Roman"/>
        </w:rPr>
        <w:t>et rakendamist oluline oht,</w:t>
      </w:r>
      <w:r w:rsidR="008D5011" w:rsidRPr="00B31AA0">
        <w:rPr>
          <w:rFonts w:ascii="Times New Roman" w:hAnsi="Times New Roman" w:cs="Times New Roman"/>
        </w:rPr>
        <w:t xml:space="preserve"> et </w:t>
      </w:r>
      <w:r w:rsidR="00AB7CCA" w:rsidRPr="00B31AA0">
        <w:rPr>
          <w:rFonts w:ascii="Times New Roman" w:hAnsi="Times New Roman" w:cs="Times New Roman"/>
        </w:rPr>
        <w:t>õiguskantsler, nagu ta lubanud on</w:t>
      </w:r>
      <w:r w:rsidR="001E3A22" w:rsidRPr="00B31AA0">
        <w:rPr>
          <w:rFonts w:ascii="Times New Roman" w:hAnsi="Times New Roman" w:cs="Times New Roman"/>
        </w:rPr>
        <w:t xml:space="preserve">, pöördub </w:t>
      </w:r>
      <w:r w:rsidR="00C03C79" w:rsidRPr="00B31AA0">
        <w:rPr>
          <w:rFonts w:ascii="Times New Roman" w:hAnsi="Times New Roman" w:cs="Times New Roman"/>
        </w:rPr>
        <w:t>eelnõu põhiseaduspärasuse kontrollimiseks Riigikohtusse.</w:t>
      </w:r>
      <w:r w:rsidR="00C03C79" w:rsidRPr="00B31AA0">
        <w:rPr>
          <w:rStyle w:val="FootnoteReference"/>
          <w:rFonts w:ascii="Times New Roman" w:hAnsi="Times New Roman" w:cs="Times New Roman"/>
        </w:rPr>
        <w:footnoteReference w:id="4"/>
      </w:r>
    </w:p>
    <w:p w14:paraId="64005BBA" w14:textId="77777777" w:rsidR="00E66E7A" w:rsidRPr="00B31AA0" w:rsidRDefault="00E66E7A" w:rsidP="00DF2C0B">
      <w:pPr>
        <w:pStyle w:val="Default"/>
        <w:jc w:val="both"/>
        <w:rPr>
          <w:rFonts w:ascii="Times New Roman" w:hAnsi="Times New Roman" w:cs="Times New Roman"/>
        </w:rPr>
      </w:pPr>
    </w:p>
    <w:p w14:paraId="53BC8568" w14:textId="77777777" w:rsidR="00656196" w:rsidRPr="00656196" w:rsidRDefault="00656196" w:rsidP="00656196">
      <w:pPr>
        <w:jc w:val="both"/>
        <w:rPr>
          <w:rFonts w:eastAsiaTheme="minorHAnsi"/>
          <w:b/>
          <w:bCs/>
          <w:color w:val="auto"/>
        </w:rPr>
      </w:pPr>
      <w:r w:rsidRPr="00656196">
        <w:rPr>
          <w:b/>
          <w:bCs/>
        </w:rPr>
        <w:t xml:space="preserve">Lähtudes eeltoodust, palume justiitsministeeriumilt ja Riigikogu majanduskomisjonilt selget seisukohta ECN+ direktiivi ülevõtmise edasise protsessi osas: kas teostada ECN+ direktiivi ülevõtmiseks sobivate alternatiivsete lahenduste võrdlev kaardistus (s.o väärteomenetlus vs erihaldusmenetlus) või tuleb võtta ECN+ direktiiv üle erihaldusmenetluses. Parim viis sellise seisukohani jõudmiseks võiks näiteks olla justiitsministeeriumi, Riigikogu majandus-, õigus- ja põhiseaduskomisjonide ja huvigruppide ühine koosolek. </w:t>
      </w:r>
    </w:p>
    <w:p w14:paraId="1BAE10A7" w14:textId="77777777" w:rsidR="00701978" w:rsidRDefault="00701978" w:rsidP="00DF2C0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86F2C27" w14:textId="77777777" w:rsidR="00701978" w:rsidRPr="00B31AA0" w:rsidRDefault="00701978" w:rsidP="00701978">
      <w:pPr>
        <w:pStyle w:val="Default"/>
        <w:jc w:val="both"/>
        <w:rPr>
          <w:rFonts w:ascii="Times New Roman" w:hAnsi="Times New Roman" w:cs="Times New Roman"/>
        </w:rPr>
      </w:pPr>
      <w:r w:rsidRPr="00B31AA0">
        <w:rPr>
          <w:rFonts w:ascii="Times New Roman" w:hAnsi="Times New Roman" w:cs="Times New Roman"/>
        </w:rPr>
        <w:t>Käesolevaga kinnitab Eesti Advokatuur jätkuvat valmisolekut ECN+ direktiivi ülevõtmisega seonduvatesse küsimustesse panustada, kuid soovib seda teha viisil, kus erinevaid alternatiive on sisuliselt kaalutud.</w:t>
      </w:r>
    </w:p>
    <w:p w14:paraId="1CB1C976" w14:textId="77777777" w:rsidR="00701978" w:rsidRDefault="00701978" w:rsidP="00701978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72700533" w14:textId="77777777" w:rsidR="00701978" w:rsidRDefault="00701978" w:rsidP="00701978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4A3DDD56" w14:textId="77777777" w:rsidR="00701978" w:rsidRDefault="00701978" w:rsidP="00701978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1448A69D" w14:textId="77777777" w:rsidR="002042BE" w:rsidRDefault="002042BE" w:rsidP="00701978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272CC3E6" w14:textId="3D558128" w:rsidR="00701978" w:rsidRPr="00701978" w:rsidRDefault="00701978" w:rsidP="00701978">
      <w:pPr>
        <w:pStyle w:val="Default"/>
        <w:jc w:val="both"/>
        <w:rPr>
          <w:rFonts w:ascii="Times New Roman" w:hAnsi="Times New Roman" w:cs="Times New Roman"/>
        </w:rPr>
      </w:pPr>
      <w:r w:rsidRPr="00B31AA0">
        <w:rPr>
          <w:rFonts w:ascii="Times New Roman" w:hAnsi="Times New Roman" w:cs="Times New Roman"/>
          <w:iCs/>
        </w:rPr>
        <w:lastRenderedPageBreak/>
        <w:t>Lugupidamisega</w:t>
      </w:r>
    </w:p>
    <w:p w14:paraId="7B640686" w14:textId="77777777" w:rsidR="00701978" w:rsidRPr="00B31AA0" w:rsidRDefault="00701978" w:rsidP="00701978">
      <w:pPr>
        <w:pStyle w:val="Default"/>
        <w:jc w:val="both"/>
        <w:rPr>
          <w:rFonts w:ascii="Times New Roman" w:hAnsi="Times New Roman" w:cs="Times New Roman"/>
          <w:iCs/>
        </w:rPr>
      </w:pPr>
    </w:p>
    <w:p w14:paraId="475B36D2" w14:textId="77777777" w:rsidR="00701978" w:rsidRDefault="00701978" w:rsidP="00701978">
      <w:pPr>
        <w:pStyle w:val="Default"/>
        <w:jc w:val="both"/>
        <w:rPr>
          <w:rFonts w:ascii="Times New Roman" w:hAnsi="Times New Roman" w:cs="Times New Roman"/>
          <w:iCs/>
        </w:rPr>
      </w:pPr>
      <w:r w:rsidRPr="00B31AA0">
        <w:rPr>
          <w:rFonts w:ascii="Times New Roman" w:hAnsi="Times New Roman" w:cs="Times New Roman"/>
          <w:iCs/>
        </w:rPr>
        <w:t>(allkirjastatud digitaalselt)</w:t>
      </w:r>
    </w:p>
    <w:p w14:paraId="41839B01" w14:textId="77777777" w:rsidR="002042BE" w:rsidRDefault="002042BE" w:rsidP="00701978">
      <w:pPr>
        <w:pStyle w:val="Default"/>
        <w:jc w:val="both"/>
        <w:rPr>
          <w:rFonts w:ascii="Times New Roman" w:hAnsi="Times New Roman" w:cs="Times New Roman"/>
          <w:iCs/>
        </w:rPr>
      </w:pPr>
    </w:p>
    <w:p w14:paraId="3E621980" w14:textId="77777777" w:rsidR="00894A1E" w:rsidRPr="00B31AA0" w:rsidRDefault="00894A1E" w:rsidP="00701978">
      <w:pPr>
        <w:pStyle w:val="Default"/>
        <w:jc w:val="both"/>
        <w:rPr>
          <w:rFonts w:ascii="Times New Roman" w:hAnsi="Times New Roman" w:cs="Times New Roman"/>
          <w:iCs/>
        </w:rPr>
      </w:pPr>
    </w:p>
    <w:p w14:paraId="1152DEBF" w14:textId="77777777" w:rsidR="00701978" w:rsidRPr="00B31AA0" w:rsidRDefault="00701978" w:rsidP="00701978">
      <w:pPr>
        <w:pStyle w:val="Default"/>
        <w:jc w:val="both"/>
        <w:rPr>
          <w:rFonts w:ascii="Times New Roman" w:hAnsi="Times New Roman" w:cs="Times New Roman"/>
        </w:rPr>
      </w:pPr>
      <w:r w:rsidRPr="00B31AA0">
        <w:rPr>
          <w:rFonts w:ascii="Times New Roman" w:hAnsi="Times New Roman" w:cs="Times New Roman"/>
        </w:rPr>
        <w:t xml:space="preserve"> </w:t>
      </w:r>
      <w:r w:rsidRPr="00B31AA0">
        <w:rPr>
          <w:rFonts w:ascii="Times New Roman" w:hAnsi="Times New Roman" w:cs="Times New Roman"/>
        </w:rPr>
        <w:tab/>
        <w:t xml:space="preserve"> </w:t>
      </w:r>
      <w:r w:rsidRPr="00B31AA0">
        <w:rPr>
          <w:rFonts w:ascii="Times New Roman" w:hAnsi="Times New Roman" w:cs="Times New Roman"/>
        </w:rPr>
        <w:tab/>
        <w:t xml:space="preserve"> </w:t>
      </w:r>
      <w:r w:rsidRPr="00B31AA0">
        <w:rPr>
          <w:rFonts w:ascii="Times New Roman" w:hAnsi="Times New Roman" w:cs="Times New Roman"/>
        </w:rPr>
        <w:tab/>
        <w:t xml:space="preserve"> </w:t>
      </w:r>
    </w:p>
    <w:p w14:paraId="333811AA" w14:textId="472AAFF9" w:rsidR="00701978" w:rsidRPr="00B31AA0" w:rsidRDefault="00701978" w:rsidP="00701978">
      <w:r w:rsidRPr="00B31AA0">
        <w:t>Imbi Jürgen</w:t>
      </w:r>
      <w:r w:rsidRPr="00B31AA0">
        <w:br/>
        <w:t>Esimees</w:t>
      </w:r>
      <w:r w:rsidRPr="00B31AA0" w:rsidDel="00F54AE6">
        <w:t xml:space="preserve"> </w:t>
      </w:r>
      <w:r w:rsidRPr="00B31AA0">
        <w:tab/>
      </w:r>
      <w:r w:rsidRPr="00B31AA0">
        <w:tab/>
      </w:r>
      <w:r w:rsidRPr="00B31AA0">
        <w:tab/>
      </w:r>
      <w:r w:rsidRPr="00B31AA0">
        <w:tab/>
      </w:r>
      <w:r w:rsidRPr="00B31AA0">
        <w:tab/>
      </w:r>
      <w:r w:rsidRPr="00B31AA0">
        <w:tab/>
      </w:r>
      <w:r w:rsidRPr="00B31AA0">
        <w:tab/>
      </w:r>
      <w:r w:rsidRPr="00B31AA0">
        <w:tab/>
        <w:t xml:space="preserve"> </w:t>
      </w:r>
    </w:p>
    <w:p w14:paraId="6DB6C9F8" w14:textId="77777777" w:rsidR="00701978" w:rsidRDefault="00701978" w:rsidP="00DF2C0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5DA0DF4" w14:textId="77777777" w:rsidR="00701978" w:rsidRDefault="00701978" w:rsidP="00DF2C0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AAB4852" w14:textId="77777777" w:rsidR="00701978" w:rsidRPr="00B31AA0" w:rsidRDefault="00701978" w:rsidP="00DF2C0B">
      <w:pPr>
        <w:pStyle w:val="Default"/>
        <w:jc w:val="both"/>
        <w:rPr>
          <w:rFonts w:ascii="Times New Roman" w:hAnsi="Times New Roman" w:cs="Times New Roman"/>
        </w:rPr>
      </w:pPr>
    </w:p>
    <w:p w14:paraId="3E747D49" w14:textId="77777777" w:rsidR="00591ADA" w:rsidRPr="00B31AA0" w:rsidRDefault="00591ADA" w:rsidP="00DF2C0B">
      <w:pPr>
        <w:pStyle w:val="Default"/>
        <w:jc w:val="both"/>
        <w:rPr>
          <w:rFonts w:ascii="Times New Roman" w:hAnsi="Times New Roman" w:cs="Times New Roman"/>
        </w:rPr>
      </w:pPr>
    </w:p>
    <w:p w14:paraId="61574690" w14:textId="610758A8" w:rsidR="00C82F07" w:rsidRPr="00894A1E" w:rsidRDefault="00EF33E0" w:rsidP="00894A1E">
      <w:pPr>
        <w:widowControl/>
        <w:rPr>
          <w:rFonts w:eastAsiaTheme="minorHAnsi"/>
          <w:color w:val="000000"/>
          <w:lang w:eastAsia="en-US"/>
        </w:rPr>
      </w:pPr>
      <w:r w:rsidRPr="00B31AA0">
        <w:t xml:space="preserve"> </w:t>
      </w:r>
    </w:p>
    <w:sectPr w:rsidR="00C82F07" w:rsidRPr="00894A1E" w:rsidSect="00701978">
      <w:headerReference w:type="default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6" w:h="16838"/>
      <w:pgMar w:top="1417" w:right="1417" w:bottom="1417" w:left="1417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19491" w14:textId="77777777" w:rsidR="0048117F" w:rsidRPr="00171001" w:rsidRDefault="0048117F">
      <w:r w:rsidRPr="00171001">
        <w:separator/>
      </w:r>
    </w:p>
  </w:endnote>
  <w:endnote w:type="continuationSeparator" w:id="0">
    <w:p w14:paraId="0EDE6F51" w14:textId="77777777" w:rsidR="0048117F" w:rsidRPr="00171001" w:rsidRDefault="0048117F">
      <w:r w:rsidRPr="00171001">
        <w:continuationSeparator/>
      </w:r>
    </w:p>
  </w:endnote>
  <w:endnote w:type="continuationNotice" w:id="1">
    <w:p w14:paraId="59E48554" w14:textId="77777777" w:rsidR="0048117F" w:rsidRPr="00171001" w:rsidRDefault="00481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Calibri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-1924951804"/>
      <w:docPartObj>
        <w:docPartGallery w:val="Page Numbers (Bottom of Page)"/>
        <w:docPartUnique/>
      </w:docPartObj>
    </w:sdtPr>
    <w:sdtEndPr/>
    <w:sdtContent>
      <w:p w14:paraId="30E75DBB" w14:textId="68807853" w:rsidR="004457F0" w:rsidRPr="009066FD" w:rsidRDefault="004457F0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9066FD">
          <w:rPr>
            <w:rFonts w:ascii="Verdana" w:hAnsi="Verdana"/>
            <w:sz w:val="20"/>
            <w:szCs w:val="20"/>
          </w:rPr>
          <w:fldChar w:fldCharType="begin"/>
        </w:r>
        <w:r w:rsidRPr="009066FD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9066FD">
          <w:rPr>
            <w:rFonts w:ascii="Verdana" w:hAnsi="Verdana"/>
            <w:sz w:val="20"/>
            <w:szCs w:val="20"/>
          </w:rPr>
          <w:fldChar w:fldCharType="separate"/>
        </w:r>
        <w:r w:rsidR="00BB7BED" w:rsidRPr="009066FD">
          <w:rPr>
            <w:rFonts w:ascii="Verdana" w:hAnsi="Verdana"/>
            <w:sz w:val="20"/>
            <w:szCs w:val="20"/>
          </w:rPr>
          <w:t>2</w:t>
        </w:r>
        <w:r w:rsidRPr="009066FD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2D6FD48D" w14:textId="77777777" w:rsidR="004457F0" w:rsidRPr="009066FD" w:rsidRDefault="004457F0">
    <w:pPr>
      <w:pStyle w:val="Footer"/>
      <w:rPr>
        <w:rFonts w:ascii="Verdana" w:hAnsi="Verdan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582DF" w14:textId="77777777" w:rsidR="00701978" w:rsidRDefault="00701978" w:rsidP="00701978">
    <w:pPr>
      <w:pStyle w:val="Footer"/>
      <w:pBdr>
        <w:top w:val="single" w:sz="1" w:space="1" w:color="000000"/>
      </w:pBdr>
    </w:pPr>
    <w:bookmarkStart w:id="0" w:name="_Hlk101173236"/>
    <w:bookmarkStart w:id="1" w:name="_Hlk101173237"/>
    <w:r>
      <w:t xml:space="preserve">Rävala pst 3                Tel 662 0665             </w:t>
    </w:r>
    <w:r>
      <w:tab/>
      <w:t xml:space="preserve">                                            Arvelduskonto</w:t>
    </w:r>
    <w:r w:rsidRPr="0010445C">
      <w:t xml:space="preserve"> </w:t>
    </w:r>
  </w:p>
  <w:p w14:paraId="099A6E4C" w14:textId="77777777" w:rsidR="00701978" w:rsidRDefault="00701978" w:rsidP="00701978">
    <w:pPr>
      <w:pStyle w:val="Footer"/>
      <w:pBdr>
        <w:top w:val="single" w:sz="1" w:space="1" w:color="000000"/>
      </w:pBdr>
    </w:pPr>
    <w:r>
      <w:t xml:space="preserve">10143 TALLINN        E-post: advokatuur@advokatuur.ee    </w:t>
    </w:r>
    <w:r w:rsidRPr="006031D9">
      <w:t>EE167700771009219435</w:t>
    </w:r>
    <w:r>
      <w:t xml:space="preserve">                                                        </w:t>
    </w:r>
  </w:p>
  <w:p w14:paraId="0485FF74" w14:textId="77777777" w:rsidR="00701978" w:rsidRDefault="00701978" w:rsidP="00701978">
    <w:pPr>
      <w:pStyle w:val="Footer"/>
    </w:pPr>
    <w:proofErr w:type="spellStart"/>
    <w:r>
      <w:t>Reg</w:t>
    </w:r>
    <w:proofErr w:type="spellEnd"/>
    <w:r>
      <w:t xml:space="preserve"> kood </w:t>
    </w:r>
    <w:r w:rsidRPr="00A661B6">
      <w:t>74000027</w:t>
    </w:r>
    <w:r>
      <w:t xml:space="preserve">                                                                                  </w:t>
    </w:r>
    <w:r w:rsidRPr="006031D9">
      <w:t>AS LHV Pank</w:t>
    </w:r>
    <w:r>
      <w:tab/>
    </w:r>
  </w:p>
  <w:bookmarkEnd w:id="0"/>
  <w:bookmarkEnd w:id="1"/>
  <w:p w14:paraId="18BB77A4" w14:textId="77777777" w:rsidR="0070771C" w:rsidRPr="00171001" w:rsidRDefault="00707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495FD" w14:textId="77777777" w:rsidR="0048117F" w:rsidRPr="00171001" w:rsidRDefault="0048117F">
      <w:r w:rsidRPr="00171001">
        <w:separator/>
      </w:r>
    </w:p>
  </w:footnote>
  <w:footnote w:type="continuationSeparator" w:id="0">
    <w:p w14:paraId="56DBB930" w14:textId="77777777" w:rsidR="0048117F" w:rsidRPr="00171001" w:rsidRDefault="0048117F">
      <w:r w:rsidRPr="00171001">
        <w:continuationSeparator/>
      </w:r>
    </w:p>
  </w:footnote>
  <w:footnote w:type="continuationNotice" w:id="1">
    <w:p w14:paraId="5B31DFF0" w14:textId="77777777" w:rsidR="0048117F" w:rsidRPr="00171001" w:rsidRDefault="0048117F"/>
  </w:footnote>
  <w:footnote w:id="2">
    <w:p w14:paraId="4F1E26E8" w14:textId="18C58EDB" w:rsidR="00A81948" w:rsidRPr="00701978" w:rsidRDefault="00A81948" w:rsidP="00701978">
      <w:pPr>
        <w:pStyle w:val="FootnoteText"/>
        <w:spacing w:after="30"/>
        <w:rPr>
          <w:rFonts w:ascii="Times New Roman" w:hAnsi="Times New Roman" w:cs="Times New Roman"/>
          <w:lang w:val="it-IT"/>
        </w:rPr>
      </w:pPr>
      <w:r w:rsidRPr="00701978">
        <w:rPr>
          <w:rStyle w:val="FootnoteReference"/>
          <w:rFonts w:ascii="Times New Roman" w:hAnsi="Times New Roman" w:cs="Times New Roman"/>
        </w:rPr>
        <w:footnoteRef/>
      </w:r>
      <w:r w:rsidRPr="00701978">
        <w:rPr>
          <w:rFonts w:ascii="Times New Roman" w:hAnsi="Times New Roman" w:cs="Times New Roman"/>
        </w:rPr>
        <w:t xml:space="preserve"> </w:t>
      </w:r>
      <w:r w:rsidR="00FE1BDB" w:rsidRPr="00701978">
        <w:rPr>
          <w:rFonts w:ascii="Times New Roman" w:hAnsi="Times New Roman" w:cs="Times New Roman"/>
          <w:lang w:val="en-US"/>
        </w:rPr>
        <w:t xml:space="preserve">Delfi. </w:t>
      </w:r>
      <w:proofErr w:type="spellStart"/>
      <w:r w:rsidR="00FE1BDB" w:rsidRPr="00701978">
        <w:rPr>
          <w:rFonts w:ascii="Times New Roman" w:hAnsi="Times New Roman" w:cs="Times New Roman"/>
          <w:lang w:val="en-US"/>
        </w:rPr>
        <w:t>Seaduse</w:t>
      </w:r>
      <w:proofErr w:type="spellEnd"/>
      <w:r w:rsidR="00FE1BDB" w:rsidRPr="007019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E1BDB" w:rsidRPr="00701978">
        <w:rPr>
          <w:rFonts w:ascii="Times New Roman" w:hAnsi="Times New Roman" w:cs="Times New Roman"/>
          <w:lang w:val="en-US"/>
        </w:rPr>
        <w:t>muutmine</w:t>
      </w:r>
      <w:proofErr w:type="spellEnd"/>
      <w:r w:rsidR="00FE1BDB" w:rsidRPr="007019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E1BDB" w:rsidRPr="00701978">
        <w:rPr>
          <w:rFonts w:ascii="Times New Roman" w:hAnsi="Times New Roman" w:cs="Times New Roman"/>
          <w:lang w:val="en-US"/>
        </w:rPr>
        <w:t>venib</w:t>
      </w:r>
      <w:proofErr w:type="spellEnd"/>
      <w:r w:rsidR="00FE1BDB" w:rsidRPr="00701978">
        <w:rPr>
          <w:rFonts w:ascii="Times New Roman" w:hAnsi="Times New Roman" w:cs="Times New Roman"/>
          <w:lang w:val="en-US"/>
        </w:rPr>
        <w:t xml:space="preserve"> ja Eesti </w:t>
      </w:r>
      <w:proofErr w:type="spellStart"/>
      <w:r w:rsidR="00FE1BDB" w:rsidRPr="00701978">
        <w:rPr>
          <w:rFonts w:ascii="Times New Roman" w:hAnsi="Times New Roman" w:cs="Times New Roman"/>
          <w:lang w:val="en-US"/>
        </w:rPr>
        <w:t>saab</w:t>
      </w:r>
      <w:proofErr w:type="spellEnd"/>
      <w:r w:rsidR="00FE1BDB" w:rsidRPr="007019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E1BDB" w:rsidRPr="00701978">
        <w:rPr>
          <w:rFonts w:ascii="Times New Roman" w:hAnsi="Times New Roman" w:cs="Times New Roman"/>
          <w:lang w:val="en-US"/>
        </w:rPr>
        <w:t>selle</w:t>
      </w:r>
      <w:proofErr w:type="spellEnd"/>
      <w:r w:rsidR="00FE1BDB" w:rsidRPr="007019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E1BDB" w:rsidRPr="00701978">
        <w:rPr>
          <w:rFonts w:ascii="Times New Roman" w:hAnsi="Times New Roman" w:cs="Times New Roman"/>
          <w:lang w:val="en-US"/>
        </w:rPr>
        <w:t>eest</w:t>
      </w:r>
      <w:proofErr w:type="spellEnd"/>
      <w:r w:rsidR="00FE1BDB" w:rsidRPr="007019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E1BDB" w:rsidRPr="00701978">
        <w:rPr>
          <w:rFonts w:ascii="Times New Roman" w:hAnsi="Times New Roman" w:cs="Times New Roman"/>
          <w:lang w:val="en-US"/>
        </w:rPr>
        <w:t>Euroopalt</w:t>
      </w:r>
      <w:proofErr w:type="spellEnd"/>
      <w:r w:rsidR="00FE1BDB" w:rsidRPr="007019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E1BDB" w:rsidRPr="00701978">
        <w:rPr>
          <w:rFonts w:ascii="Times New Roman" w:hAnsi="Times New Roman" w:cs="Times New Roman"/>
          <w:lang w:val="en-US"/>
        </w:rPr>
        <w:t>trahvi</w:t>
      </w:r>
      <w:proofErr w:type="spellEnd"/>
      <w:r w:rsidR="00FE1BDB" w:rsidRPr="00701978">
        <w:rPr>
          <w:rFonts w:ascii="Times New Roman" w:hAnsi="Times New Roman" w:cs="Times New Roman"/>
          <w:lang w:val="en-US"/>
        </w:rPr>
        <w:t xml:space="preserve">. </w:t>
      </w:r>
      <w:r w:rsidR="00FE1BDB" w:rsidRPr="00701978">
        <w:rPr>
          <w:rFonts w:ascii="Times New Roman" w:hAnsi="Times New Roman" w:cs="Times New Roman"/>
          <w:lang w:val="it-IT"/>
        </w:rPr>
        <w:t>Aasta lõpuks võib see paisuda üle miljoni euro</w:t>
      </w:r>
      <w:r w:rsidR="00606A60" w:rsidRPr="00701978">
        <w:rPr>
          <w:rFonts w:ascii="Times New Roman" w:hAnsi="Times New Roman" w:cs="Times New Roman"/>
          <w:lang w:val="it-IT"/>
        </w:rPr>
        <w:t>. Mari Muru,</w:t>
      </w:r>
      <w:r w:rsidR="0022467D" w:rsidRPr="00701978">
        <w:rPr>
          <w:rFonts w:ascii="Times New Roman" w:hAnsi="Times New Roman" w:cs="Times New Roman"/>
          <w:lang w:val="it-IT"/>
        </w:rPr>
        <w:t xml:space="preserve"> 29.05.2024. </w:t>
      </w:r>
      <w:r w:rsidR="0022467D" w:rsidRPr="00701978">
        <w:rPr>
          <w:rFonts w:ascii="Times New Roman" w:hAnsi="Times New Roman" w:cs="Times New Roman"/>
          <w:i/>
          <w:iCs/>
          <w:lang w:val="it-IT"/>
        </w:rPr>
        <w:t xml:space="preserve">Kättesaadav: </w:t>
      </w:r>
      <w:hyperlink r:id="rId1" w:history="1">
        <w:r w:rsidR="0022467D" w:rsidRPr="00701978">
          <w:rPr>
            <w:rStyle w:val="Hyperlink"/>
            <w:rFonts w:ascii="Times New Roman" w:hAnsi="Times New Roman" w:cs="Times New Roman"/>
            <w:color w:val="auto"/>
            <w:lang w:val="it-IT"/>
          </w:rPr>
          <w:t>https://www.delfi.ee/artikkel/120296624/seaduse-muutmine-venib-ja-eesti-saab-selle-eest-euroopalt-trahvi-aasta-lopuks-voib-see-paisuda-ule-miljoni-euro</w:t>
        </w:r>
      </w:hyperlink>
      <w:r w:rsidR="0022467D" w:rsidRPr="00701978">
        <w:rPr>
          <w:rFonts w:ascii="Times New Roman" w:hAnsi="Times New Roman" w:cs="Times New Roman"/>
          <w:lang w:val="it-IT"/>
        </w:rPr>
        <w:t>, (31.05.2024).</w:t>
      </w:r>
    </w:p>
  </w:footnote>
  <w:footnote w:id="3">
    <w:p w14:paraId="34CC09B3" w14:textId="1A755804" w:rsidR="0072418B" w:rsidRPr="00701978" w:rsidRDefault="0072418B" w:rsidP="00701978">
      <w:pPr>
        <w:pStyle w:val="FootnoteText"/>
        <w:spacing w:after="30"/>
        <w:rPr>
          <w:rFonts w:ascii="Times New Roman" w:hAnsi="Times New Roman" w:cs="Times New Roman"/>
        </w:rPr>
      </w:pPr>
      <w:r w:rsidRPr="00701978">
        <w:rPr>
          <w:rStyle w:val="FootnoteReference"/>
          <w:rFonts w:ascii="Times New Roman" w:hAnsi="Times New Roman" w:cs="Times New Roman"/>
        </w:rPr>
        <w:footnoteRef/>
      </w:r>
      <w:r w:rsidRPr="00701978">
        <w:rPr>
          <w:rFonts w:ascii="Times New Roman" w:hAnsi="Times New Roman" w:cs="Times New Roman"/>
        </w:rPr>
        <w:t xml:space="preserve"> </w:t>
      </w:r>
      <w:r w:rsidR="00ED4115" w:rsidRPr="00701978">
        <w:rPr>
          <w:rFonts w:ascii="Times New Roman" w:hAnsi="Times New Roman" w:cs="Times New Roman"/>
        </w:rPr>
        <w:t xml:space="preserve">Tartu Ülikool. Arvamus </w:t>
      </w:r>
      <w:proofErr w:type="spellStart"/>
      <w:r w:rsidR="004015CE" w:rsidRPr="00701978">
        <w:rPr>
          <w:rFonts w:ascii="Times New Roman" w:hAnsi="Times New Roman" w:cs="Times New Roman"/>
        </w:rPr>
        <w:t>Arvamus</w:t>
      </w:r>
      <w:proofErr w:type="spellEnd"/>
      <w:r w:rsidR="004015CE" w:rsidRPr="00701978">
        <w:rPr>
          <w:rFonts w:ascii="Times New Roman" w:hAnsi="Times New Roman" w:cs="Times New Roman"/>
        </w:rPr>
        <w:t xml:space="preserve"> konkurentsiseaduse muutmise ja sellega seonduvalt teiste seaduste muutmise eelnõu kohta (07.02.2022). </w:t>
      </w:r>
      <w:r w:rsidR="004015CE" w:rsidRPr="00701978">
        <w:rPr>
          <w:rFonts w:ascii="Times New Roman" w:hAnsi="Times New Roman" w:cs="Times New Roman"/>
          <w:i/>
          <w:iCs/>
        </w:rPr>
        <w:t xml:space="preserve">Kättesaadav: </w:t>
      </w:r>
      <w:hyperlink r:id="rId2" w:history="1">
        <w:r w:rsidR="0025378E" w:rsidRPr="00701978">
          <w:rPr>
            <w:rStyle w:val="Hyperlink"/>
            <w:rFonts w:ascii="Times New Roman" w:hAnsi="Times New Roman" w:cs="Times New Roman"/>
            <w:color w:val="auto"/>
          </w:rPr>
          <w:t>https://adr.rik.ee/jm/dokument/11679760</w:t>
        </w:r>
      </w:hyperlink>
      <w:r w:rsidR="0025378E" w:rsidRPr="00701978">
        <w:rPr>
          <w:rFonts w:ascii="Times New Roman" w:hAnsi="Times New Roman" w:cs="Times New Roman"/>
        </w:rPr>
        <w:t>, (31.05.2024).</w:t>
      </w:r>
    </w:p>
  </w:footnote>
  <w:footnote w:id="4">
    <w:p w14:paraId="048AD408" w14:textId="05BD3F5F" w:rsidR="00C03C79" w:rsidRPr="00701978" w:rsidRDefault="00C03C79" w:rsidP="00701978">
      <w:pPr>
        <w:pStyle w:val="FootnoteText"/>
        <w:spacing w:after="30"/>
        <w:rPr>
          <w:rFonts w:ascii="Times New Roman" w:hAnsi="Times New Roman" w:cs="Times New Roman"/>
          <w:lang w:val="it-IT"/>
        </w:rPr>
      </w:pPr>
      <w:r w:rsidRPr="00701978">
        <w:rPr>
          <w:rStyle w:val="FootnoteReference"/>
          <w:rFonts w:ascii="Times New Roman" w:hAnsi="Times New Roman" w:cs="Times New Roman"/>
        </w:rPr>
        <w:footnoteRef/>
      </w:r>
      <w:r w:rsidRPr="00701978">
        <w:rPr>
          <w:rFonts w:ascii="Times New Roman" w:hAnsi="Times New Roman" w:cs="Times New Roman"/>
        </w:rPr>
        <w:t xml:space="preserve"> </w:t>
      </w:r>
      <w:r w:rsidRPr="00701978">
        <w:rPr>
          <w:rFonts w:ascii="Times New Roman" w:hAnsi="Times New Roman" w:cs="Times New Roman"/>
        </w:rPr>
        <w:t xml:space="preserve">Õiguskantsleri 22. </w:t>
      </w:r>
      <w:r w:rsidR="00DD74CE" w:rsidRPr="00701978">
        <w:rPr>
          <w:rFonts w:ascii="Times New Roman" w:hAnsi="Times New Roman" w:cs="Times New Roman"/>
        </w:rPr>
        <w:t>m</w:t>
      </w:r>
      <w:r w:rsidRPr="00701978">
        <w:rPr>
          <w:rFonts w:ascii="Times New Roman" w:hAnsi="Times New Roman" w:cs="Times New Roman"/>
        </w:rPr>
        <w:t xml:space="preserve">ai 2023 kiri </w:t>
      </w:r>
      <w:r w:rsidR="00DD74CE" w:rsidRPr="00701978">
        <w:rPr>
          <w:rFonts w:ascii="Times New Roman" w:hAnsi="Times New Roman" w:cs="Times New Roman"/>
        </w:rPr>
        <w:t>j</w:t>
      </w:r>
      <w:r w:rsidRPr="00701978">
        <w:rPr>
          <w:rFonts w:ascii="Times New Roman" w:hAnsi="Times New Roman" w:cs="Times New Roman"/>
        </w:rPr>
        <w:t xml:space="preserve">ustiitsministeeriumile (nr </w:t>
      </w:r>
      <w:r w:rsidR="009817BD" w:rsidRPr="00701978">
        <w:rPr>
          <w:rFonts w:ascii="Times New Roman" w:hAnsi="Times New Roman" w:cs="Times New Roman"/>
        </w:rPr>
        <w:t xml:space="preserve">18-2/230780/2302740). </w:t>
      </w:r>
      <w:r w:rsidR="009817BD" w:rsidRPr="00701978">
        <w:rPr>
          <w:rFonts w:ascii="Times New Roman" w:hAnsi="Times New Roman" w:cs="Times New Roman"/>
          <w:i/>
          <w:iCs/>
          <w:lang w:val="it-IT"/>
        </w:rPr>
        <w:t xml:space="preserve">Kättesaadav: </w:t>
      </w:r>
      <w:hyperlink r:id="rId3" w:history="1">
        <w:r w:rsidR="009817BD" w:rsidRPr="00701978">
          <w:rPr>
            <w:rStyle w:val="Hyperlink"/>
            <w:rFonts w:ascii="Times New Roman" w:hAnsi="Times New Roman" w:cs="Times New Roman"/>
            <w:color w:val="auto"/>
            <w:lang w:val="it-IT"/>
          </w:rPr>
          <w:t>https://www.oiguskantsler.ee/sites/default/files/field_document2/Konkurentsiseaduse%20muudatustest.pdf</w:t>
        </w:r>
      </w:hyperlink>
      <w:r w:rsidR="009817BD" w:rsidRPr="00701978">
        <w:rPr>
          <w:rFonts w:ascii="Times New Roman" w:hAnsi="Times New Roman" w:cs="Times New Roman"/>
          <w:lang w:val="it-IT"/>
        </w:rPr>
        <w:t>, (31.05.2024).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AE23B" w14:textId="17926D54" w:rsidR="00F268C7" w:rsidRPr="00171001" w:rsidRDefault="00F268C7">
    <w:pPr>
      <w:pStyle w:val="Header"/>
      <w:jc w:val="center"/>
    </w:pPr>
  </w:p>
  <w:p w14:paraId="1D75BF10" w14:textId="77777777" w:rsidR="00EB2483" w:rsidRPr="00171001" w:rsidRDefault="00EB2483" w:rsidP="0092002E">
    <w:pPr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9BE51" w14:textId="03109CA8" w:rsidR="009D7257" w:rsidRDefault="009D7257" w:rsidP="00C40D09">
    <w:pPr>
      <w:pBdr>
        <w:bottom w:val="single" w:sz="1" w:space="1" w:color="000000"/>
      </w:pBdr>
      <w:jc w:val="center"/>
      <w:rPr>
        <w:sz w:val="28"/>
        <w:szCs w:val="28"/>
      </w:rPr>
    </w:pPr>
    <w:r w:rsidRPr="00A11456">
      <w:rPr>
        <w:noProof/>
        <w:sz w:val="36"/>
        <w:szCs w:val="36"/>
      </w:rPr>
      <w:drawing>
        <wp:inline distT="0" distB="0" distL="0" distR="0" wp14:anchorId="76B3A43C" wp14:editId="64B09299">
          <wp:extent cx="3600953" cy="1438476"/>
          <wp:effectExtent l="0" t="0" r="0" b="9525"/>
          <wp:docPr id="1970899206" name="Picture 1970899206" descr="A logo for a b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899206" name="Picture 1" descr="A logo for a b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953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1BA429" w14:textId="0B4F1639" w:rsidR="00F268C7" w:rsidRPr="00171001" w:rsidRDefault="00F268C7" w:rsidP="009D7257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5E65"/>
    <w:multiLevelType w:val="hybridMultilevel"/>
    <w:tmpl w:val="13144DB4"/>
    <w:lvl w:ilvl="0" w:tplc="45926A8A">
      <w:start w:val="1"/>
      <w:numFmt w:val="bullet"/>
      <w:lvlText w:val="­"/>
      <w:lvlJc w:val="left"/>
      <w:pPr>
        <w:ind w:left="2204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04462302"/>
    <w:multiLevelType w:val="hybridMultilevel"/>
    <w:tmpl w:val="68AC2A74"/>
    <w:lvl w:ilvl="0" w:tplc="45926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0B64"/>
    <w:multiLevelType w:val="hybridMultilevel"/>
    <w:tmpl w:val="7FE0253C"/>
    <w:lvl w:ilvl="0" w:tplc="BC7C73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66CF9"/>
    <w:multiLevelType w:val="hybridMultilevel"/>
    <w:tmpl w:val="F7E22420"/>
    <w:lvl w:ilvl="0" w:tplc="45926A8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5926A8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F46C2"/>
    <w:multiLevelType w:val="hybridMultilevel"/>
    <w:tmpl w:val="67F0E8F4"/>
    <w:lvl w:ilvl="0" w:tplc="45926A8A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23786D"/>
    <w:multiLevelType w:val="hybridMultilevel"/>
    <w:tmpl w:val="6AE66A78"/>
    <w:lvl w:ilvl="0" w:tplc="F8405A9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F7CC8"/>
    <w:multiLevelType w:val="multilevel"/>
    <w:tmpl w:val="CEE6C6CA"/>
    <w:styleLink w:val="WWNum18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2668215A"/>
    <w:multiLevelType w:val="hybridMultilevel"/>
    <w:tmpl w:val="69740152"/>
    <w:lvl w:ilvl="0" w:tplc="14A2CD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5561B"/>
    <w:multiLevelType w:val="hybridMultilevel"/>
    <w:tmpl w:val="B4F6D0B8"/>
    <w:lvl w:ilvl="0" w:tplc="A94C3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D0BC6"/>
    <w:multiLevelType w:val="hybridMultilevel"/>
    <w:tmpl w:val="9B1A9F5C"/>
    <w:lvl w:ilvl="0" w:tplc="45926A8A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424ED0"/>
    <w:multiLevelType w:val="hybridMultilevel"/>
    <w:tmpl w:val="9D381BEA"/>
    <w:lvl w:ilvl="0" w:tplc="25D4BBA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 w:val="0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18862CF"/>
    <w:multiLevelType w:val="hybridMultilevel"/>
    <w:tmpl w:val="5F2EEE12"/>
    <w:lvl w:ilvl="0" w:tplc="E00E263A">
      <w:start w:val="1"/>
      <w:numFmt w:val="decimal"/>
      <w:lvlText w:val="%1."/>
      <w:lvlJc w:val="left"/>
      <w:pPr>
        <w:ind w:left="720" w:hanging="360"/>
      </w:pPr>
    </w:lvl>
    <w:lvl w:ilvl="1" w:tplc="D78CB376">
      <w:start w:val="1"/>
      <w:numFmt w:val="lowerLetter"/>
      <w:lvlText w:val="%2."/>
      <w:lvlJc w:val="left"/>
      <w:pPr>
        <w:ind w:left="1440" w:hanging="360"/>
      </w:pPr>
    </w:lvl>
    <w:lvl w:ilvl="2" w:tplc="3168CDD8">
      <w:start w:val="1"/>
      <w:numFmt w:val="lowerRoman"/>
      <w:lvlText w:val="%3."/>
      <w:lvlJc w:val="right"/>
      <w:pPr>
        <w:ind w:left="2160" w:hanging="180"/>
      </w:pPr>
    </w:lvl>
    <w:lvl w:ilvl="3" w:tplc="6F628696">
      <w:start w:val="1"/>
      <w:numFmt w:val="decimal"/>
      <w:lvlText w:val="%4."/>
      <w:lvlJc w:val="left"/>
      <w:pPr>
        <w:ind w:left="2880" w:hanging="360"/>
      </w:pPr>
    </w:lvl>
    <w:lvl w:ilvl="4" w:tplc="906AAF2A">
      <w:start w:val="1"/>
      <w:numFmt w:val="lowerLetter"/>
      <w:lvlText w:val="%5."/>
      <w:lvlJc w:val="left"/>
      <w:pPr>
        <w:ind w:left="3600" w:hanging="360"/>
      </w:pPr>
    </w:lvl>
    <w:lvl w:ilvl="5" w:tplc="7C30E1E2">
      <w:start w:val="1"/>
      <w:numFmt w:val="lowerRoman"/>
      <w:lvlText w:val="%6."/>
      <w:lvlJc w:val="right"/>
      <w:pPr>
        <w:ind w:left="4320" w:hanging="180"/>
      </w:pPr>
    </w:lvl>
    <w:lvl w:ilvl="6" w:tplc="3CD2A91C">
      <w:start w:val="1"/>
      <w:numFmt w:val="decimal"/>
      <w:lvlText w:val="%7."/>
      <w:lvlJc w:val="left"/>
      <w:pPr>
        <w:ind w:left="5040" w:hanging="360"/>
      </w:pPr>
    </w:lvl>
    <w:lvl w:ilvl="7" w:tplc="3E8E32AE">
      <w:start w:val="1"/>
      <w:numFmt w:val="lowerLetter"/>
      <w:lvlText w:val="%8."/>
      <w:lvlJc w:val="left"/>
      <w:pPr>
        <w:ind w:left="5760" w:hanging="360"/>
      </w:pPr>
    </w:lvl>
    <w:lvl w:ilvl="8" w:tplc="8662E5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A25BF"/>
    <w:multiLevelType w:val="hybridMultilevel"/>
    <w:tmpl w:val="0B309F42"/>
    <w:lvl w:ilvl="0" w:tplc="530455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10722"/>
    <w:multiLevelType w:val="hybridMultilevel"/>
    <w:tmpl w:val="97FC4268"/>
    <w:lvl w:ilvl="0" w:tplc="087E41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F3DA1"/>
    <w:multiLevelType w:val="multilevel"/>
    <w:tmpl w:val="03D2ECA0"/>
    <w:styleLink w:val="WWNum1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 w15:restartNumberingAfterBreak="0">
    <w:nsid w:val="732520E8"/>
    <w:multiLevelType w:val="hybridMultilevel"/>
    <w:tmpl w:val="8766B8D0"/>
    <w:lvl w:ilvl="0" w:tplc="B6C64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B0CB1"/>
    <w:multiLevelType w:val="hybridMultilevel"/>
    <w:tmpl w:val="DBB40AC2"/>
    <w:lvl w:ilvl="0" w:tplc="33CEE2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41E3D"/>
    <w:multiLevelType w:val="hybridMultilevel"/>
    <w:tmpl w:val="7F706D86"/>
    <w:lvl w:ilvl="0" w:tplc="45926A8A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603AA1"/>
    <w:multiLevelType w:val="hybridMultilevel"/>
    <w:tmpl w:val="EE864176"/>
    <w:lvl w:ilvl="0" w:tplc="C30C3BA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DDCA134">
      <w:start w:val="1"/>
      <w:numFmt w:val="lowerLetter"/>
      <w:lvlText w:val="%2."/>
      <w:lvlJc w:val="left"/>
      <w:pPr>
        <w:ind w:left="1440" w:hanging="360"/>
      </w:pPr>
      <w:rPr>
        <w:b/>
        <w:bCs/>
        <w:sz w:val="20"/>
        <w:szCs w:val="20"/>
      </w:rPr>
    </w:lvl>
    <w:lvl w:ilvl="2" w:tplc="F03E3464">
      <w:start w:val="1"/>
      <w:numFmt w:val="lowerRoman"/>
      <w:lvlText w:val="%3."/>
      <w:lvlJc w:val="right"/>
      <w:pPr>
        <w:ind w:left="2160" w:hanging="180"/>
      </w:pPr>
    </w:lvl>
    <w:lvl w:ilvl="3" w:tplc="3188BA26">
      <w:start w:val="1"/>
      <w:numFmt w:val="decimal"/>
      <w:lvlText w:val="%4."/>
      <w:lvlJc w:val="left"/>
      <w:pPr>
        <w:ind w:left="2880" w:hanging="360"/>
      </w:pPr>
    </w:lvl>
    <w:lvl w:ilvl="4" w:tplc="E9CA9C04">
      <w:start w:val="1"/>
      <w:numFmt w:val="lowerLetter"/>
      <w:lvlText w:val="%5."/>
      <w:lvlJc w:val="left"/>
      <w:pPr>
        <w:ind w:left="3600" w:hanging="360"/>
      </w:pPr>
    </w:lvl>
    <w:lvl w:ilvl="5" w:tplc="BD24A9D4">
      <w:start w:val="1"/>
      <w:numFmt w:val="lowerRoman"/>
      <w:lvlText w:val="%6."/>
      <w:lvlJc w:val="right"/>
      <w:pPr>
        <w:ind w:left="4320" w:hanging="180"/>
      </w:pPr>
    </w:lvl>
    <w:lvl w:ilvl="6" w:tplc="B428DF60">
      <w:start w:val="1"/>
      <w:numFmt w:val="decimal"/>
      <w:lvlText w:val="%7."/>
      <w:lvlJc w:val="left"/>
      <w:pPr>
        <w:ind w:left="5040" w:hanging="360"/>
      </w:pPr>
    </w:lvl>
    <w:lvl w:ilvl="7" w:tplc="21727660">
      <w:start w:val="1"/>
      <w:numFmt w:val="lowerLetter"/>
      <w:lvlText w:val="%8."/>
      <w:lvlJc w:val="left"/>
      <w:pPr>
        <w:ind w:left="5760" w:hanging="360"/>
      </w:pPr>
    </w:lvl>
    <w:lvl w:ilvl="8" w:tplc="AAF2A3AC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782285">
    <w:abstractNumId w:val="11"/>
  </w:num>
  <w:num w:numId="2" w16cid:durableId="221017706">
    <w:abstractNumId w:val="14"/>
  </w:num>
  <w:num w:numId="3" w16cid:durableId="1198348550">
    <w:abstractNumId w:val="6"/>
  </w:num>
  <w:num w:numId="4" w16cid:durableId="446852984">
    <w:abstractNumId w:val="2"/>
  </w:num>
  <w:num w:numId="5" w16cid:durableId="222108045">
    <w:abstractNumId w:val="3"/>
  </w:num>
  <w:num w:numId="6" w16cid:durableId="896209047">
    <w:abstractNumId w:val="4"/>
  </w:num>
  <w:num w:numId="7" w16cid:durableId="809829615">
    <w:abstractNumId w:val="5"/>
  </w:num>
  <w:num w:numId="8" w16cid:durableId="441845563">
    <w:abstractNumId w:val="8"/>
  </w:num>
  <w:num w:numId="9" w16cid:durableId="1889685427">
    <w:abstractNumId w:val="16"/>
  </w:num>
  <w:num w:numId="10" w16cid:durableId="902519530">
    <w:abstractNumId w:val="1"/>
  </w:num>
  <w:num w:numId="11" w16cid:durableId="1227834565">
    <w:abstractNumId w:val="10"/>
  </w:num>
  <w:num w:numId="12" w16cid:durableId="835193011">
    <w:abstractNumId w:val="13"/>
  </w:num>
  <w:num w:numId="13" w16cid:durableId="731998714">
    <w:abstractNumId w:val="17"/>
  </w:num>
  <w:num w:numId="14" w16cid:durableId="637030536">
    <w:abstractNumId w:val="9"/>
  </w:num>
  <w:num w:numId="15" w16cid:durableId="196746334">
    <w:abstractNumId w:val="0"/>
  </w:num>
  <w:num w:numId="16" w16cid:durableId="364983501">
    <w:abstractNumId w:val="12"/>
  </w:num>
  <w:num w:numId="17" w16cid:durableId="2070374281">
    <w:abstractNumId w:val="7"/>
  </w:num>
  <w:num w:numId="18" w16cid:durableId="1630012209">
    <w:abstractNumId w:val="15"/>
  </w:num>
  <w:num w:numId="19" w16cid:durableId="175920694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CC"/>
    <w:rsid w:val="0000002D"/>
    <w:rsid w:val="0000286E"/>
    <w:rsid w:val="00002F08"/>
    <w:rsid w:val="00003A0F"/>
    <w:rsid w:val="00004203"/>
    <w:rsid w:val="00005483"/>
    <w:rsid w:val="00005A38"/>
    <w:rsid w:val="00006EE4"/>
    <w:rsid w:val="00006EE5"/>
    <w:rsid w:val="00006FD8"/>
    <w:rsid w:val="000074EA"/>
    <w:rsid w:val="00007669"/>
    <w:rsid w:val="00010F00"/>
    <w:rsid w:val="0001245F"/>
    <w:rsid w:val="00012C40"/>
    <w:rsid w:val="000135A9"/>
    <w:rsid w:val="000145B9"/>
    <w:rsid w:val="0001489C"/>
    <w:rsid w:val="00014B1C"/>
    <w:rsid w:val="0001557C"/>
    <w:rsid w:val="00015D09"/>
    <w:rsid w:val="000161DC"/>
    <w:rsid w:val="00016D1A"/>
    <w:rsid w:val="0001755C"/>
    <w:rsid w:val="000177C4"/>
    <w:rsid w:val="00020778"/>
    <w:rsid w:val="00020819"/>
    <w:rsid w:val="00021A86"/>
    <w:rsid w:val="00022BEA"/>
    <w:rsid w:val="0002367C"/>
    <w:rsid w:val="000237F8"/>
    <w:rsid w:val="000240C0"/>
    <w:rsid w:val="00025374"/>
    <w:rsid w:val="00025D3B"/>
    <w:rsid w:val="00025F39"/>
    <w:rsid w:val="000268FA"/>
    <w:rsid w:val="00026A41"/>
    <w:rsid w:val="0002779C"/>
    <w:rsid w:val="00027BCB"/>
    <w:rsid w:val="00030C2A"/>
    <w:rsid w:val="00030FE0"/>
    <w:rsid w:val="0003102A"/>
    <w:rsid w:val="000315F6"/>
    <w:rsid w:val="00031822"/>
    <w:rsid w:val="0003182C"/>
    <w:rsid w:val="000323A9"/>
    <w:rsid w:val="0003288C"/>
    <w:rsid w:val="00032CF9"/>
    <w:rsid w:val="00032D4C"/>
    <w:rsid w:val="00032D57"/>
    <w:rsid w:val="000334DF"/>
    <w:rsid w:val="0003372B"/>
    <w:rsid w:val="00034171"/>
    <w:rsid w:val="0003473E"/>
    <w:rsid w:val="00034A23"/>
    <w:rsid w:val="00034A5D"/>
    <w:rsid w:val="00036E0D"/>
    <w:rsid w:val="00036FB6"/>
    <w:rsid w:val="00040082"/>
    <w:rsid w:val="000405C6"/>
    <w:rsid w:val="000413B7"/>
    <w:rsid w:val="00041786"/>
    <w:rsid w:val="0004250A"/>
    <w:rsid w:val="0004297C"/>
    <w:rsid w:val="00043599"/>
    <w:rsid w:val="0004474C"/>
    <w:rsid w:val="0004518F"/>
    <w:rsid w:val="00045678"/>
    <w:rsid w:val="00045CAD"/>
    <w:rsid w:val="00045DF9"/>
    <w:rsid w:val="00045E59"/>
    <w:rsid w:val="0004623E"/>
    <w:rsid w:val="0004682B"/>
    <w:rsid w:val="00047168"/>
    <w:rsid w:val="00047D21"/>
    <w:rsid w:val="00050509"/>
    <w:rsid w:val="00050B09"/>
    <w:rsid w:val="00050D5F"/>
    <w:rsid w:val="00050DE5"/>
    <w:rsid w:val="00051763"/>
    <w:rsid w:val="00051B78"/>
    <w:rsid w:val="00051F27"/>
    <w:rsid w:val="0005320D"/>
    <w:rsid w:val="00053356"/>
    <w:rsid w:val="000535D7"/>
    <w:rsid w:val="000537B7"/>
    <w:rsid w:val="00054A87"/>
    <w:rsid w:val="00056189"/>
    <w:rsid w:val="000569E2"/>
    <w:rsid w:val="00057126"/>
    <w:rsid w:val="00057263"/>
    <w:rsid w:val="0005752D"/>
    <w:rsid w:val="00057D3B"/>
    <w:rsid w:val="00060E58"/>
    <w:rsid w:val="00061A73"/>
    <w:rsid w:val="00061C68"/>
    <w:rsid w:val="00062928"/>
    <w:rsid w:val="00063AFA"/>
    <w:rsid w:val="000645AA"/>
    <w:rsid w:val="00064F86"/>
    <w:rsid w:val="000650C8"/>
    <w:rsid w:val="0006513C"/>
    <w:rsid w:val="000655A8"/>
    <w:rsid w:val="00066121"/>
    <w:rsid w:val="0006614B"/>
    <w:rsid w:val="00066878"/>
    <w:rsid w:val="000669F8"/>
    <w:rsid w:val="0006709D"/>
    <w:rsid w:val="00070002"/>
    <w:rsid w:val="000700F3"/>
    <w:rsid w:val="00070A42"/>
    <w:rsid w:val="00070B68"/>
    <w:rsid w:val="00071093"/>
    <w:rsid w:val="000711C7"/>
    <w:rsid w:val="00071D90"/>
    <w:rsid w:val="00072FA6"/>
    <w:rsid w:val="000737CD"/>
    <w:rsid w:val="000739CC"/>
    <w:rsid w:val="000744EE"/>
    <w:rsid w:val="00075A1A"/>
    <w:rsid w:val="00075BF9"/>
    <w:rsid w:val="00076668"/>
    <w:rsid w:val="00076817"/>
    <w:rsid w:val="000775D0"/>
    <w:rsid w:val="00077B19"/>
    <w:rsid w:val="00077C1B"/>
    <w:rsid w:val="000802AD"/>
    <w:rsid w:val="000813E4"/>
    <w:rsid w:val="00082BE0"/>
    <w:rsid w:val="00082E02"/>
    <w:rsid w:val="00082ECC"/>
    <w:rsid w:val="000833DC"/>
    <w:rsid w:val="00083A6F"/>
    <w:rsid w:val="00083CE4"/>
    <w:rsid w:val="0008406B"/>
    <w:rsid w:val="00084130"/>
    <w:rsid w:val="000847DA"/>
    <w:rsid w:val="00086238"/>
    <w:rsid w:val="000869A5"/>
    <w:rsid w:val="00087D10"/>
    <w:rsid w:val="00090873"/>
    <w:rsid w:val="00090B75"/>
    <w:rsid w:val="000914CD"/>
    <w:rsid w:val="00091B88"/>
    <w:rsid w:val="0009281D"/>
    <w:rsid w:val="00092DB8"/>
    <w:rsid w:val="000932D7"/>
    <w:rsid w:val="000945E9"/>
    <w:rsid w:val="00094912"/>
    <w:rsid w:val="000949BA"/>
    <w:rsid w:val="00095008"/>
    <w:rsid w:val="0009589E"/>
    <w:rsid w:val="00095904"/>
    <w:rsid w:val="00095FD0"/>
    <w:rsid w:val="0009669B"/>
    <w:rsid w:val="00096805"/>
    <w:rsid w:val="00096B3F"/>
    <w:rsid w:val="00096E1E"/>
    <w:rsid w:val="000A056B"/>
    <w:rsid w:val="000A235B"/>
    <w:rsid w:val="000A265F"/>
    <w:rsid w:val="000A338E"/>
    <w:rsid w:val="000A35EE"/>
    <w:rsid w:val="000A458D"/>
    <w:rsid w:val="000A5A4B"/>
    <w:rsid w:val="000A64E1"/>
    <w:rsid w:val="000A69FB"/>
    <w:rsid w:val="000A6B0C"/>
    <w:rsid w:val="000A75AD"/>
    <w:rsid w:val="000B0AC3"/>
    <w:rsid w:val="000B0B93"/>
    <w:rsid w:val="000B16CB"/>
    <w:rsid w:val="000B19E9"/>
    <w:rsid w:val="000B1DBD"/>
    <w:rsid w:val="000B200D"/>
    <w:rsid w:val="000B2C11"/>
    <w:rsid w:val="000B3803"/>
    <w:rsid w:val="000B3C6B"/>
    <w:rsid w:val="000B401C"/>
    <w:rsid w:val="000B4E2B"/>
    <w:rsid w:val="000B5783"/>
    <w:rsid w:val="000B5D08"/>
    <w:rsid w:val="000B66D7"/>
    <w:rsid w:val="000B6B7C"/>
    <w:rsid w:val="000B6E00"/>
    <w:rsid w:val="000B74BC"/>
    <w:rsid w:val="000B7E10"/>
    <w:rsid w:val="000C0080"/>
    <w:rsid w:val="000C069A"/>
    <w:rsid w:val="000C1280"/>
    <w:rsid w:val="000C1851"/>
    <w:rsid w:val="000C1CC1"/>
    <w:rsid w:val="000C1F47"/>
    <w:rsid w:val="000C21FB"/>
    <w:rsid w:val="000C384B"/>
    <w:rsid w:val="000C4531"/>
    <w:rsid w:val="000C46D8"/>
    <w:rsid w:val="000C49A4"/>
    <w:rsid w:val="000C4BB4"/>
    <w:rsid w:val="000C5C74"/>
    <w:rsid w:val="000C624D"/>
    <w:rsid w:val="000C7168"/>
    <w:rsid w:val="000C74EA"/>
    <w:rsid w:val="000D0B2F"/>
    <w:rsid w:val="000D100B"/>
    <w:rsid w:val="000D2204"/>
    <w:rsid w:val="000D2C9B"/>
    <w:rsid w:val="000D309C"/>
    <w:rsid w:val="000D3A6F"/>
    <w:rsid w:val="000D3CBB"/>
    <w:rsid w:val="000D3E1E"/>
    <w:rsid w:val="000D4257"/>
    <w:rsid w:val="000D4C55"/>
    <w:rsid w:val="000D540E"/>
    <w:rsid w:val="000D5981"/>
    <w:rsid w:val="000D6204"/>
    <w:rsid w:val="000D642B"/>
    <w:rsid w:val="000D6871"/>
    <w:rsid w:val="000D6C21"/>
    <w:rsid w:val="000D6D21"/>
    <w:rsid w:val="000D7195"/>
    <w:rsid w:val="000D71AB"/>
    <w:rsid w:val="000D79ED"/>
    <w:rsid w:val="000E0F24"/>
    <w:rsid w:val="000E1A25"/>
    <w:rsid w:val="000E1E15"/>
    <w:rsid w:val="000E2146"/>
    <w:rsid w:val="000E29AE"/>
    <w:rsid w:val="000E2AF0"/>
    <w:rsid w:val="000E38B6"/>
    <w:rsid w:val="000E4118"/>
    <w:rsid w:val="000E495E"/>
    <w:rsid w:val="000E5F32"/>
    <w:rsid w:val="000E629F"/>
    <w:rsid w:val="000E64EC"/>
    <w:rsid w:val="000F025F"/>
    <w:rsid w:val="000F247F"/>
    <w:rsid w:val="000F2FEE"/>
    <w:rsid w:val="000F3A6A"/>
    <w:rsid w:val="000F3FAC"/>
    <w:rsid w:val="000F45D4"/>
    <w:rsid w:val="000F4664"/>
    <w:rsid w:val="000F4D66"/>
    <w:rsid w:val="000F5265"/>
    <w:rsid w:val="000F5C84"/>
    <w:rsid w:val="000F623C"/>
    <w:rsid w:val="000F6AE6"/>
    <w:rsid w:val="000F74ED"/>
    <w:rsid w:val="000F75E8"/>
    <w:rsid w:val="000F77D7"/>
    <w:rsid w:val="0010018D"/>
    <w:rsid w:val="00100399"/>
    <w:rsid w:val="001005B0"/>
    <w:rsid w:val="0010072F"/>
    <w:rsid w:val="0010093B"/>
    <w:rsid w:val="0010174E"/>
    <w:rsid w:val="00101A8A"/>
    <w:rsid w:val="001035DC"/>
    <w:rsid w:val="00103B13"/>
    <w:rsid w:val="0010411C"/>
    <w:rsid w:val="00104410"/>
    <w:rsid w:val="00105753"/>
    <w:rsid w:val="00105CC0"/>
    <w:rsid w:val="00106579"/>
    <w:rsid w:val="00106775"/>
    <w:rsid w:val="00107145"/>
    <w:rsid w:val="0010757A"/>
    <w:rsid w:val="00107822"/>
    <w:rsid w:val="00107C16"/>
    <w:rsid w:val="00107C32"/>
    <w:rsid w:val="00107E67"/>
    <w:rsid w:val="00112036"/>
    <w:rsid w:val="00112A89"/>
    <w:rsid w:val="0011326B"/>
    <w:rsid w:val="001133F5"/>
    <w:rsid w:val="00113810"/>
    <w:rsid w:val="00113DD1"/>
    <w:rsid w:val="00113F95"/>
    <w:rsid w:val="00114A1B"/>
    <w:rsid w:val="0011533B"/>
    <w:rsid w:val="00116324"/>
    <w:rsid w:val="00116BC5"/>
    <w:rsid w:val="0011702E"/>
    <w:rsid w:val="001171F4"/>
    <w:rsid w:val="0011778A"/>
    <w:rsid w:val="00117C92"/>
    <w:rsid w:val="001209D5"/>
    <w:rsid w:val="00120B90"/>
    <w:rsid w:val="00120CF0"/>
    <w:rsid w:val="001210C1"/>
    <w:rsid w:val="0012151C"/>
    <w:rsid w:val="00121D26"/>
    <w:rsid w:val="00121E2B"/>
    <w:rsid w:val="0012230C"/>
    <w:rsid w:val="001230AD"/>
    <w:rsid w:val="001236B1"/>
    <w:rsid w:val="001237CF"/>
    <w:rsid w:val="001243C0"/>
    <w:rsid w:val="001245DF"/>
    <w:rsid w:val="00124655"/>
    <w:rsid w:val="001249E5"/>
    <w:rsid w:val="00125151"/>
    <w:rsid w:val="00125EE3"/>
    <w:rsid w:val="00125F85"/>
    <w:rsid w:val="0013208A"/>
    <w:rsid w:val="0013218D"/>
    <w:rsid w:val="001327B3"/>
    <w:rsid w:val="00132D06"/>
    <w:rsid w:val="00132FC7"/>
    <w:rsid w:val="00133450"/>
    <w:rsid w:val="00133C2D"/>
    <w:rsid w:val="00133ED3"/>
    <w:rsid w:val="00133FF4"/>
    <w:rsid w:val="00134032"/>
    <w:rsid w:val="00134053"/>
    <w:rsid w:val="0013418B"/>
    <w:rsid w:val="00134992"/>
    <w:rsid w:val="001354C4"/>
    <w:rsid w:val="00135A1A"/>
    <w:rsid w:val="001369A4"/>
    <w:rsid w:val="00137550"/>
    <w:rsid w:val="001378DB"/>
    <w:rsid w:val="001378ED"/>
    <w:rsid w:val="00137A59"/>
    <w:rsid w:val="00137D74"/>
    <w:rsid w:val="00140205"/>
    <w:rsid w:val="00140684"/>
    <w:rsid w:val="001409EF"/>
    <w:rsid w:val="00140FC1"/>
    <w:rsid w:val="0014193E"/>
    <w:rsid w:val="00141DBB"/>
    <w:rsid w:val="00141F15"/>
    <w:rsid w:val="00142402"/>
    <w:rsid w:val="00142B71"/>
    <w:rsid w:val="00142BFD"/>
    <w:rsid w:val="001437F9"/>
    <w:rsid w:val="00143AC1"/>
    <w:rsid w:val="001446D9"/>
    <w:rsid w:val="00144980"/>
    <w:rsid w:val="00144C68"/>
    <w:rsid w:val="001455BC"/>
    <w:rsid w:val="0014596B"/>
    <w:rsid w:val="00145E49"/>
    <w:rsid w:val="001465A2"/>
    <w:rsid w:val="00146CD3"/>
    <w:rsid w:val="001473BE"/>
    <w:rsid w:val="00150662"/>
    <w:rsid w:val="00150A2F"/>
    <w:rsid w:val="00150A4B"/>
    <w:rsid w:val="00151F47"/>
    <w:rsid w:val="00152227"/>
    <w:rsid w:val="00152B2B"/>
    <w:rsid w:val="00153C69"/>
    <w:rsid w:val="00153D2D"/>
    <w:rsid w:val="001546C5"/>
    <w:rsid w:val="0015471E"/>
    <w:rsid w:val="00154FEC"/>
    <w:rsid w:val="001560FA"/>
    <w:rsid w:val="00156121"/>
    <w:rsid w:val="00156DA9"/>
    <w:rsid w:val="001578AA"/>
    <w:rsid w:val="001609F5"/>
    <w:rsid w:val="00160D65"/>
    <w:rsid w:val="00161568"/>
    <w:rsid w:val="00162081"/>
    <w:rsid w:val="001624B2"/>
    <w:rsid w:val="00162ADB"/>
    <w:rsid w:val="001638BF"/>
    <w:rsid w:val="00164181"/>
    <w:rsid w:val="001644B1"/>
    <w:rsid w:val="0016452B"/>
    <w:rsid w:val="00164846"/>
    <w:rsid w:val="001651F3"/>
    <w:rsid w:val="001659A4"/>
    <w:rsid w:val="00165A24"/>
    <w:rsid w:val="0016655C"/>
    <w:rsid w:val="0017021E"/>
    <w:rsid w:val="00170518"/>
    <w:rsid w:val="00170845"/>
    <w:rsid w:val="00170AC6"/>
    <w:rsid w:val="00170BA9"/>
    <w:rsid w:val="00171001"/>
    <w:rsid w:val="00171008"/>
    <w:rsid w:val="00171A91"/>
    <w:rsid w:val="001729D3"/>
    <w:rsid w:val="00173A02"/>
    <w:rsid w:val="0017478C"/>
    <w:rsid w:val="001755D1"/>
    <w:rsid w:val="001760FA"/>
    <w:rsid w:val="00176125"/>
    <w:rsid w:val="00176A01"/>
    <w:rsid w:val="00177911"/>
    <w:rsid w:val="00180AE6"/>
    <w:rsid w:val="00181B82"/>
    <w:rsid w:val="00182554"/>
    <w:rsid w:val="00182C20"/>
    <w:rsid w:val="00182FFB"/>
    <w:rsid w:val="001843B2"/>
    <w:rsid w:val="0018459A"/>
    <w:rsid w:val="00186211"/>
    <w:rsid w:val="001863D1"/>
    <w:rsid w:val="001866A2"/>
    <w:rsid w:val="00186938"/>
    <w:rsid w:val="00187266"/>
    <w:rsid w:val="0018774A"/>
    <w:rsid w:val="001877A7"/>
    <w:rsid w:val="00187948"/>
    <w:rsid w:val="001879A2"/>
    <w:rsid w:val="00191825"/>
    <w:rsid w:val="00191CA1"/>
    <w:rsid w:val="00191FFA"/>
    <w:rsid w:val="0019296B"/>
    <w:rsid w:val="00193482"/>
    <w:rsid w:val="00194B16"/>
    <w:rsid w:val="00195795"/>
    <w:rsid w:val="00195D56"/>
    <w:rsid w:val="00197836"/>
    <w:rsid w:val="0019796F"/>
    <w:rsid w:val="001A133F"/>
    <w:rsid w:val="001A1794"/>
    <w:rsid w:val="001A1CDD"/>
    <w:rsid w:val="001A21AE"/>
    <w:rsid w:val="001A2EB0"/>
    <w:rsid w:val="001A38E1"/>
    <w:rsid w:val="001A4546"/>
    <w:rsid w:val="001A45F4"/>
    <w:rsid w:val="001A476E"/>
    <w:rsid w:val="001A535B"/>
    <w:rsid w:val="001A565B"/>
    <w:rsid w:val="001A5AEA"/>
    <w:rsid w:val="001A5B3B"/>
    <w:rsid w:val="001A68C2"/>
    <w:rsid w:val="001A7312"/>
    <w:rsid w:val="001A76EC"/>
    <w:rsid w:val="001A7DA3"/>
    <w:rsid w:val="001B0158"/>
    <w:rsid w:val="001B0602"/>
    <w:rsid w:val="001B0C3A"/>
    <w:rsid w:val="001B12D6"/>
    <w:rsid w:val="001B16AA"/>
    <w:rsid w:val="001B17FF"/>
    <w:rsid w:val="001B211B"/>
    <w:rsid w:val="001B3927"/>
    <w:rsid w:val="001B3E54"/>
    <w:rsid w:val="001B52E5"/>
    <w:rsid w:val="001B59F2"/>
    <w:rsid w:val="001B67F3"/>
    <w:rsid w:val="001B6B93"/>
    <w:rsid w:val="001B6D2E"/>
    <w:rsid w:val="001B703A"/>
    <w:rsid w:val="001B7E66"/>
    <w:rsid w:val="001B7F9C"/>
    <w:rsid w:val="001C01BF"/>
    <w:rsid w:val="001C0B07"/>
    <w:rsid w:val="001C0B2C"/>
    <w:rsid w:val="001C0BCF"/>
    <w:rsid w:val="001C0DEB"/>
    <w:rsid w:val="001C138B"/>
    <w:rsid w:val="001C285F"/>
    <w:rsid w:val="001C2E42"/>
    <w:rsid w:val="001C33A1"/>
    <w:rsid w:val="001C382C"/>
    <w:rsid w:val="001C3F1E"/>
    <w:rsid w:val="001C4FB9"/>
    <w:rsid w:val="001C4FF7"/>
    <w:rsid w:val="001C5733"/>
    <w:rsid w:val="001C665B"/>
    <w:rsid w:val="001C6A59"/>
    <w:rsid w:val="001C6DED"/>
    <w:rsid w:val="001C7E44"/>
    <w:rsid w:val="001D0B38"/>
    <w:rsid w:val="001D0F2B"/>
    <w:rsid w:val="001D1045"/>
    <w:rsid w:val="001D2421"/>
    <w:rsid w:val="001D2975"/>
    <w:rsid w:val="001D3142"/>
    <w:rsid w:val="001D44ED"/>
    <w:rsid w:val="001D45EA"/>
    <w:rsid w:val="001D51F4"/>
    <w:rsid w:val="001D5839"/>
    <w:rsid w:val="001D6291"/>
    <w:rsid w:val="001D6641"/>
    <w:rsid w:val="001D7B19"/>
    <w:rsid w:val="001E0144"/>
    <w:rsid w:val="001E02B0"/>
    <w:rsid w:val="001E04EB"/>
    <w:rsid w:val="001E079B"/>
    <w:rsid w:val="001E0A55"/>
    <w:rsid w:val="001E0CC6"/>
    <w:rsid w:val="001E17BB"/>
    <w:rsid w:val="001E17EF"/>
    <w:rsid w:val="001E21FB"/>
    <w:rsid w:val="001E2EA5"/>
    <w:rsid w:val="001E3386"/>
    <w:rsid w:val="001E3673"/>
    <w:rsid w:val="001E36B0"/>
    <w:rsid w:val="001E3A22"/>
    <w:rsid w:val="001E3B27"/>
    <w:rsid w:val="001E47A8"/>
    <w:rsid w:val="001E48FB"/>
    <w:rsid w:val="001E4EEE"/>
    <w:rsid w:val="001E55F9"/>
    <w:rsid w:val="001E56A1"/>
    <w:rsid w:val="001E5B32"/>
    <w:rsid w:val="001E5C2C"/>
    <w:rsid w:val="001E6AEF"/>
    <w:rsid w:val="001E7996"/>
    <w:rsid w:val="001F0A9E"/>
    <w:rsid w:val="001F0FDB"/>
    <w:rsid w:val="001F1C89"/>
    <w:rsid w:val="001F2470"/>
    <w:rsid w:val="001F26F3"/>
    <w:rsid w:val="001F2714"/>
    <w:rsid w:val="001F273F"/>
    <w:rsid w:val="001F2936"/>
    <w:rsid w:val="001F2DFC"/>
    <w:rsid w:val="001F36FA"/>
    <w:rsid w:val="001F4453"/>
    <w:rsid w:val="001F4687"/>
    <w:rsid w:val="001F4C80"/>
    <w:rsid w:val="001F4D0F"/>
    <w:rsid w:val="001F4EA3"/>
    <w:rsid w:val="001F5279"/>
    <w:rsid w:val="001F528B"/>
    <w:rsid w:val="001F69E1"/>
    <w:rsid w:val="001F79AC"/>
    <w:rsid w:val="001F7CA7"/>
    <w:rsid w:val="00201C02"/>
    <w:rsid w:val="0020208A"/>
    <w:rsid w:val="00202F49"/>
    <w:rsid w:val="0020333A"/>
    <w:rsid w:val="002035AA"/>
    <w:rsid w:val="002035F4"/>
    <w:rsid w:val="00203B00"/>
    <w:rsid w:val="002042BE"/>
    <w:rsid w:val="00204A10"/>
    <w:rsid w:val="00204B1C"/>
    <w:rsid w:val="00205C14"/>
    <w:rsid w:val="0020689A"/>
    <w:rsid w:val="00206BF1"/>
    <w:rsid w:val="00207012"/>
    <w:rsid w:val="0020726E"/>
    <w:rsid w:val="00207A85"/>
    <w:rsid w:val="00207B9A"/>
    <w:rsid w:val="00210795"/>
    <w:rsid w:val="00210D28"/>
    <w:rsid w:val="00210D79"/>
    <w:rsid w:val="0021226A"/>
    <w:rsid w:val="00212491"/>
    <w:rsid w:val="00212E78"/>
    <w:rsid w:val="00213813"/>
    <w:rsid w:val="0021395E"/>
    <w:rsid w:val="00213AD0"/>
    <w:rsid w:val="00213B68"/>
    <w:rsid w:val="00214134"/>
    <w:rsid w:val="0021461E"/>
    <w:rsid w:val="002148FC"/>
    <w:rsid w:val="002149DE"/>
    <w:rsid w:val="0021516E"/>
    <w:rsid w:val="002151CF"/>
    <w:rsid w:val="00215A11"/>
    <w:rsid w:val="00215D6F"/>
    <w:rsid w:val="00216360"/>
    <w:rsid w:val="00216792"/>
    <w:rsid w:val="00217089"/>
    <w:rsid w:val="0021726F"/>
    <w:rsid w:val="00217C1C"/>
    <w:rsid w:val="00217CD1"/>
    <w:rsid w:val="00220C1B"/>
    <w:rsid w:val="0022163D"/>
    <w:rsid w:val="00221675"/>
    <w:rsid w:val="00221765"/>
    <w:rsid w:val="00222106"/>
    <w:rsid w:val="002221F6"/>
    <w:rsid w:val="002226B9"/>
    <w:rsid w:val="00222E45"/>
    <w:rsid w:val="00222EB9"/>
    <w:rsid w:val="0022374D"/>
    <w:rsid w:val="0022467D"/>
    <w:rsid w:val="00224BD0"/>
    <w:rsid w:val="002252CE"/>
    <w:rsid w:val="002256F7"/>
    <w:rsid w:val="00225A7E"/>
    <w:rsid w:val="00225E70"/>
    <w:rsid w:val="002265C5"/>
    <w:rsid w:val="00226BF8"/>
    <w:rsid w:val="00226CA1"/>
    <w:rsid w:val="00226DB7"/>
    <w:rsid w:val="002272AA"/>
    <w:rsid w:val="00227F0E"/>
    <w:rsid w:val="002318EC"/>
    <w:rsid w:val="00231C52"/>
    <w:rsid w:val="00232DCC"/>
    <w:rsid w:val="00233D17"/>
    <w:rsid w:val="00234020"/>
    <w:rsid w:val="0023519E"/>
    <w:rsid w:val="002351E7"/>
    <w:rsid w:val="00236611"/>
    <w:rsid w:val="0023691E"/>
    <w:rsid w:val="00236ED7"/>
    <w:rsid w:val="002372C9"/>
    <w:rsid w:val="00237A56"/>
    <w:rsid w:val="00237CE1"/>
    <w:rsid w:val="002405F2"/>
    <w:rsid w:val="00240BCF"/>
    <w:rsid w:val="00241045"/>
    <w:rsid w:val="0024190E"/>
    <w:rsid w:val="00242127"/>
    <w:rsid w:val="002428C7"/>
    <w:rsid w:val="00242910"/>
    <w:rsid w:val="00242972"/>
    <w:rsid w:val="002445B7"/>
    <w:rsid w:val="00244846"/>
    <w:rsid w:val="00244E0A"/>
    <w:rsid w:val="00244EC1"/>
    <w:rsid w:val="0024575A"/>
    <w:rsid w:val="00245DC7"/>
    <w:rsid w:val="002464CF"/>
    <w:rsid w:val="002467B7"/>
    <w:rsid w:val="00246EA6"/>
    <w:rsid w:val="00247250"/>
    <w:rsid w:val="002474CA"/>
    <w:rsid w:val="002476FB"/>
    <w:rsid w:val="002511F7"/>
    <w:rsid w:val="0025230D"/>
    <w:rsid w:val="00252448"/>
    <w:rsid w:val="00252BC1"/>
    <w:rsid w:val="002533A7"/>
    <w:rsid w:val="0025378E"/>
    <w:rsid w:val="00253C76"/>
    <w:rsid w:val="0025422B"/>
    <w:rsid w:val="00254AEF"/>
    <w:rsid w:val="00254E49"/>
    <w:rsid w:val="00255D14"/>
    <w:rsid w:val="00256D22"/>
    <w:rsid w:val="00257558"/>
    <w:rsid w:val="00257AC4"/>
    <w:rsid w:val="0026074E"/>
    <w:rsid w:val="00260EBC"/>
    <w:rsid w:val="00260FF1"/>
    <w:rsid w:val="00262281"/>
    <w:rsid w:val="0026243B"/>
    <w:rsid w:val="002627C0"/>
    <w:rsid w:val="00262829"/>
    <w:rsid w:val="00263ADD"/>
    <w:rsid w:val="00263C81"/>
    <w:rsid w:val="00263DE4"/>
    <w:rsid w:val="002644B3"/>
    <w:rsid w:val="00264F51"/>
    <w:rsid w:val="0026601C"/>
    <w:rsid w:val="00266A08"/>
    <w:rsid w:val="002673DD"/>
    <w:rsid w:val="00267450"/>
    <w:rsid w:val="002677D3"/>
    <w:rsid w:val="00267F0A"/>
    <w:rsid w:val="0027053A"/>
    <w:rsid w:val="002708D7"/>
    <w:rsid w:val="00271EB4"/>
    <w:rsid w:val="00274977"/>
    <w:rsid w:val="002749E7"/>
    <w:rsid w:val="00274CAB"/>
    <w:rsid w:val="00275810"/>
    <w:rsid w:val="00275C10"/>
    <w:rsid w:val="002779F4"/>
    <w:rsid w:val="00277C25"/>
    <w:rsid w:val="002829C2"/>
    <w:rsid w:val="00283176"/>
    <w:rsid w:val="00283CB7"/>
    <w:rsid w:val="00283E43"/>
    <w:rsid w:val="00283E97"/>
    <w:rsid w:val="00283FAB"/>
    <w:rsid w:val="002851FE"/>
    <w:rsid w:val="002855D9"/>
    <w:rsid w:val="00286095"/>
    <w:rsid w:val="00286EDB"/>
    <w:rsid w:val="00287371"/>
    <w:rsid w:val="00287C5A"/>
    <w:rsid w:val="0029086F"/>
    <w:rsid w:val="00290E7E"/>
    <w:rsid w:val="0029182F"/>
    <w:rsid w:val="00291DF5"/>
    <w:rsid w:val="00291F1A"/>
    <w:rsid w:val="0029217F"/>
    <w:rsid w:val="002946C0"/>
    <w:rsid w:val="002952B0"/>
    <w:rsid w:val="00295897"/>
    <w:rsid w:val="00295984"/>
    <w:rsid w:val="002962CB"/>
    <w:rsid w:val="002963FD"/>
    <w:rsid w:val="00296A17"/>
    <w:rsid w:val="00296DB6"/>
    <w:rsid w:val="00297123"/>
    <w:rsid w:val="002974D1"/>
    <w:rsid w:val="0029796C"/>
    <w:rsid w:val="00297F4A"/>
    <w:rsid w:val="002A008F"/>
    <w:rsid w:val="002A089F"/>
    <w:rsid w:val="002A11EB"/>
    <w:rsid w:val="002A21B0"/>
    <w:rsid w:val="002A26C1"/>
    <w:rsid w:val="002A3853"/>
    <w:rsid w:val="002A4328"/>
    <w:rsid w:val="002A453F"/>
    <w:rsid w:val="002A504F"/>
    <w:rsid w:val="002A5137"/>
    <w:rsid w:val="002A57BE"/>
    <w:rsid w:val="002A65FF"/>
    <w:rsid w:val="002A6A2B"/>
    <w:rsid w:val="002A7246"/>
    <w:rsid w:val="002B0A4D"/>
    <w:rsid w:val="002B0D76"/>
    <w:rsid w:val="002B0E88"/>
    <w:rsid w:val="002B0F17"/>
    <w:rsid w:val="002B2BBF"/>
    <w:rsid w:val="002B36A0"/>
    <w:rsid w:val="002B37AA"/>
    <w:rsid w:val="002B6F13"/>
    <w:rsid w:val="002B6F7B"/>
    <w:rsid w:val="002B761A"/>
    <w:rsid w:val="002B762B"/>
    <w:rsid w:val="002B7815"/>
    <w:rsid w:val="002B7DC4"/>
    <w:rsid w:val="002B7E7D"/>
    <w:rsid w:val="002C0317"/>
    <w:rsid w:val="002C0676"/>
    <w:rsid w:val="002C06EA"/>
    <w:rsid w:val="002C078E"/>
    <w:rsid w:val="002C0FF1"/>
    <w:rsid w:val="002C15F0"/>
    <w:rsid w:val="002C1725"/>
    <w:rsid w:val="002C1BB2"/>
    <w:rsid w:val="002C1D11"/>
    <w:rsid w:val="002C1EB1"/>
    <w:rsid w:val="002C2503"/>
    <w:rsid w:val="002C2D21"/>
    <w:rsid w:val="002C37C2"/>
    <w:rsid w:val="002C3F92"/>
    <w:rsid w:val="002C47F3"/>
    <w:rsid w:val="002C58C5"/>
    <w:rsid w:val="002C612C"/>
    <w:rsid w:val="002C6D77"/>
    <w:rsid w:val="002C7073"/>
    <w:rsid w:val="002C7D21"/>
    <w:rsid w:val="002C7EB6"/>
    <w:rsid w:val="002D07D0"/>
    <w:rsid w:val="002D0C6A"/>
    <w:rsid w:val="002D20FF"/>
    <w:rsid w:val="002D2C64"/>
    <w:rsid w:val="002D3035"/>
    <w:rsid w:val="002D30EF"/>
    <w:rsid w:val="002D3BD3"/>
    <w:rsid w:val="002D3F46"/>
    <w:rsid w:val="002D4BF5"/>
    <w:rsid w:val="002D4DBB"/>
    <w:rsid w:val="002D58DA"/>
    <w:rsid w:val="002D5A46"/>
    <w:rsid w:val="002D5A49"/>
    <w:rsid w:val="002D5A8F"/>
    <w:rsid w:val="002D5A9E"/>
    <w:rsid w:val="002D5AC2"/>
    <w:rsid w:val="002D611F"/>
    <w:rsid w:val="002D713A"/>
    <w:rsid w:val="002D7740"/>
    <w:rsid w:val="002D7FCA"/>
    <w:rsid w:val="002E1636"/>
    <w:rsid w:val="002E2288"/>
    <w:rsid w:val="002E2D9E"/>
    <w:rsid w:val="002E41F2"/>
    <w:rsid w:val="002E42AE"/>
    <w:rsid w:val="002E4EB2"/>
    <w:rsid w:val="002E5003"/>
    <w:rsid w:val="002E5588"/>
    <w:rsid w:val="002E6116"/>
    <w:rsid w:val="002E6379"/>
    <w:rsid w:val="002E7AF1"/>
    <w:rsid w:val="002E7C86"/>
    <w:rsid w:val="002F3359"/>
    <w:rsid w:val="002F3F6F"/>
    <w:rsid w:val="002F3FCE"/>
    <w:rsid w:val="002F45D3"/>
    <w:rsid w:val="002F6B3D"/>
    <w:rsid w:val="002F6E53"/>
    <w:rsid w:val="002F6ED3"/>
    <w:rsid w:val="002F74DD"/>
    <w:rsid w:val="002F7B9C"/>
    <w:rsid w:val="002F7E6E"/>
    <w:rsid w:val="00300057"/>
    <w:rsid w:val="003000ED"/>
    <w:rsid w:val="00300A08"/>
    <w:rsid w:val="00301A3E"/>
    <w:rsid w:val="00301A63"/>
    <w:rsid w:val="00301FB8"/>
    <w:rsid w:val="003024F1"/>
    <w:rsid w:val="00303E5F"/>
    <w:rsid w:val="0030427B"/>
    <w:rsid w:val="00305DF7"/>
    <w:rsid w:val="003061BF"/>
    <w:rsid w:val="0030676C"/>
    <w:rsid w:val="00306B07"/>
    <w:rsid w:val="003071BF"/>
    <w:rsid w:val="003075A1"/>
    <w:rsid w:val="003079B1"/>
    <w:rsid w:val="00310312"/>
    <w:rsid w:val="00311784"/>
    <w:rsid w:val="003131AB"/>
    <w:rsid w:val="003150B2"/>
    <w:rsid w:val="003164B9"/>
    <w:rsid w:val="00316A50"/>
    <w:rsid w:val="00317DAE"/>
    <w:rsid w:val="00317FC3"/>
    <w:rsid w:val="00320450"/>
    <w:rsid w:val="00320696"/>
    <w:rsid w:val="0032186D"/>
    <w:rsid w:val="00321F7D"/>
    <w:rsid w:val="0032280F"/>
    <w:rsid w:val="003228AB"/>
    <w:rsid w:val="00322A6B"/>
    <w:rsid w:val="00323C01"/>
    <w:rsid w:val="00323E2C"/>
    <w:rsid w:val="00323F5F"/>
    <w:rsid w:val="003247A2"/>
    <w:rsid w:val="00324819"/>
    <w:rsid w:val="00324A4C"/>
    <w:rsid w:val="00324AB7"/>
    <w:rsid w:val="00324CA5"/>
    <w:rsid w:val="003253A0"/>
    <w:rsid w:val="0032580A"/>
    <w:rsid w:val="00325AC7"/>
    <w:rsid w:val="003261E0"/>
    <w:rsid w:val="00326B65"/>
    <w:rsid w:val="00326C1B"/>
    <w:rsid w:val="00326DAA"/>
    <w:rsid w:val="003274C3"/>
    <w:rsid w:val="00327CD7"/>
    <w:rsid w:val="00327ED4"/>
    <w:rsid w:val="00327ED6"/>
    <w:rsid w:val="00330874"/>
    <w:rsid w:val="00330D4D"/>
    <w:rsid w:val="00331DB7"/>
    <w:rsid w:val="003320B0"/>
    <w:rsid w:val="003322A6"/>
    <w:rsid w:val="003329E4"/>
    <w:rsid w:val="00332DE4"/>
    <w:rsid w:val="00333F2C"/>
    <w:rsid w:val="00334CEF"/>
    <w:rsid w:val="00335DFE"/>
    <w:rsid w:val="00336679"/>
    <w:rsid w:val="00336EC8"/>
    <w:rsid w:val="00337D68"/>
    <w:rsid w:val="00337E67"/>
    <w:rsid w:val="00340C88"/>
    <w:rsid w:val="00341394"/>
    <w:rsid w:val="003413E0"/>
    <w:rsid w:val="00342EE3"/>
    <w:rsid w:val="00343186"/>
    <w:rsid w:val="00344062"/>
    <w:rsid w:val="00344935"/>
    <w:rsid w:val="00344CFC"/>
    <w:rsid w:val="003451B1"/>
    <w:rsid w:val="003458A5"/>
    <w:rsid w:val="003458D4"/>
    <w:rsid w:val="00346125"/>
    <w:rsid w:val="00346226"/>
    <w:rsid w:val="00346AAF"/>
    <w:rsid w:val="003474DE"/>
    <w:rsid w:val="003475AB"/>
    <w:rsid w:val="00347732"/>
    <w:rsid w:val="00347A77"/>
    <w:rsid w:val="00347DAD"/>
    <w:rsid w:val="00347F67"/>
    <w:rsid w:val="003507CE"/>
    <w:rsid w:val="00350B72"/>
    <w:rsid w:val="00351C02"/>
    <w:rsid w:val="0035274E"/>
    <w:rsid w:val="00353037"/>
    <w:rsid w:val="003533AF"/>
    <w:rsid w:val="00353868"/>
    <w:rsid w:val="0035432C"/>
    <w:rsid w:val="0035464E"/>
    <w:rsid w:val="00354888"/>
    <w:rsid w:val="00355A7B"/>
    <w:rsid w:val="00355C1C"/>
    <w:rsid w:val="00355CAE"/>
    <w:rsid w:val="00357790"/>
    <w:rsid w:val="00357D04"/>
    <w:rsid w:val="00357FAE"/>
    <w:rsid w:val="00360141"/>
    <w:rsid w:val="0036063D"/>
    <w:rsid w:val="0036076E"/>
    <w:rsid w:val="0036114A"/>
    <w:rsid w:val="00361D5F"/>
    <w:rsid w:val="00362117"/>
    <w:rsid w:val="00362285"/>
    <w:rsid w:val="0036320F"/>
    <w:rsid w:val="00363BA1"/>
    <w:rsid w:val="00364416"/>
    <w:rsid w:val="00365A82"/>
    <w:rsid w:val="003665F0"/>
    <w:rsid w:val="00366CC3"/>
    <w:rsid w:val="00366D78"/>
    <w:rsid w:val="00366E3D"/>
    <w:rsid w:val="0036709B"/>
    <w:rsid w:val="003673D1"/>
    <w:rsid w:val="00367B8C"/>
    <w:rsid w:val="00370584"/>
    <w:rsid w:val="003710F1"/>
    <w:rsid w:val="00371E04"/>
    <w:rsid w:val="00372944"/>
    <w:rsid w:val="00372BA2"/>
    <w:rsid w:val="003737C2"/>
    <w:rsid w:val="003738DE"/>
    <w:rsid w:val="00374093"/>
    <w:rsid w:val="0037475E"/>
    <w:rsid w:val="00374975"/>
    <w:rsid w:val="00374E39"/>
    <w:rsid w:val="0037539E"/>
    <w:rsid w:val="003755C8"/>
    <w:rsid w:val="0037564E"/>
    <w:rsid w:val="00375F4D"/>
    <w:rsid w:val="00377525"/>
    <w:rsid w:val="003778CD"/>
    <w:rsid w:val="00377AF5"/>
    <w:rsid w:val="0038095A"/>
    <w:rsid w:val="00380BB1"/>
    <w:rsid w:val="00380D5D"/>
    <w:rsid w:val="00381E6F"/>
    <w:rsid w:val="003822D6"/>
    <w:rsid w:val="003834A6"/>
    <w:rsid w:val="00383651"/>
    <w:rsid w:val="00384905"/>
    <w:rsid w:val="00384E32"/>
    <w:rsid w:val="0038537D"/>
    <w:rsid w:val="00386547"/>
    <w:rsid w:val="00386886"/>
    <w:rsid w:val="003873B7"/>
    <w:rsid w:val="003873CC"/>
    <w:rsid w:val="00390E2C"/>
    <w:rsid w:val="0039144E"/>
    <w:rsid w:val="00391A13"/>
    <w:rsid w:val="00391F50"/>
    <w:rsid w:val="003929C1"/>
    <w:rsid w:val="00393011"/>
    <w:rsid w:val="00393A93"/>
    <w:rsid w:val="00393BE2"/>
    <w:rsid w:val="00393D9E"/>
    <w:rsid w:val="0039463B"/>
    <w:rsid w:val="003947C0"/>
    <w:rsid w:val="00394D87"/>
    <w:rsid w:val="003954D4"/>
    <w:rsid w:val="0039582B"/>
    <w:rsid w:val="00395DC3"/>
    <w:rsid w:val="00396019"/>
    <w:rsid w:val="003969E3"/>
    <w:rsid w:val="003975E2"/>
    <w:rsid w:val="00397B9C"/>
    <w:rsid w:val="00397E9F"/>
    <w:rsid w:val="003A0072"/>
    <w:rsid w:val="003A27DA"/>
    <w:rsid w:val="003A29E6"/>
    <w:rsid w:val="003A2FC4"/>
    <w:rsid w:val="003A388B"/>
    <w:rsid w:val="003A43E6"/>
    <w:rsid w:val="003A5C3D"/>
    <w:rsid w:val="003A6C98"/>
    <w:rsid w:val="003A7231"/>
    <w:rsid w:val="003A798B"/>
    <w:rsid w:val="003B05C4"/>
    <w:rsid w:val="003B06D8"/>
    <w:rsid w:val="003B0B5E"/>
    <w:rsid w:val="003B13B1"/>
    <w:rsid w:val="003B2114"/>
    <w:rsid w:val="003B3DE6"/>
    <w:rsid w:val="003B4244"/>
    <w:rsid w:val="003B42F7"/>
    <w:rsid w:val="003B4424"/>
    <w:rsid w:val="003B484A"/>
    <w:rsid w:val="003B4EDF"/>
    <w:rsid w:val="003B54E9"/>
    <w:rsid w:val="003B59D3"/>
    <w:rsid w:val="003B611D"/>
    <w:rsid w:val="003B62AC"/>
    <w:rsid w:val="003B72B3"/>
    <w:rsid w:val="003B7F1F"/>
    <w:rsid w:val="003C082B"/>
    <w:rsid w:val="003C15ED"/>
    <w:rsid w:val="003C1E2D"/>
    <w:rsid w:val="003C200F"/>
    <w:rsid w:val="003C24F4"/>
    <w:rsid w:val="003C2FC2"/>
    <w:rsid w:val="003C32BD"/>
    <w:rsid w:val="003C5F65"/>
    <w:rsid w:val="003C7BD1"/>
    <w:rsid w:val="003D05D7"/>
    <w:rsid w:val="003D0E4A"/>
    <w:rsid w:val="003D0EE0"/>
    <w:rsid w:val="003D15CB"/>
    <w:rsid w:val="003D176A"/>
    <w:rsid w:val="003D19C2"/>
    <w:rsid w:val="003D1C93"/>
    <w:rsid w:val="003D2978"/>
    <w:rsid w:val="003D2D5F"/>
    <w:rsid w:val="003D32A8"/>
    <w:rsid w:val="003D4610"/>
    <w:rsid w:val="003D4F32"/>
    <w:rsid w:val="003D53C0"/>
    <w:rsid w:val="003D5451"/>
    <w:rsid w:val="003D5A8D"/>
    <w:rsid w:val="003D5B77"/>
    <w:rsid w:val="003D68BD"/>
    <w:rsid w:val="003D6A0F"/>
    <w:rsid w:val="003D6AC5"/>
    <w:rsid w:val="003D77E6"/>
    <w:rsid w:val="003D7E5D"/>
    <w:rsid w:val="003D7F1E"/>
    <w:rsid w:val="003E06BF"/>
    <w:rsid w:val="003E17E3"/>
    <w:rsid w:val="003E1A69"/>
    <w:rsid w:val="003E2888"/>
    <w:rsid w:val="003E2A73"/>
    <w:rsid w:val="003E3089"/>
    <w:rsid w:val="003E3991"/>
    <w:rsid w:val="003E3EAE"/>
    <w:rsid w:val="003E3F37"/>
    <w:rsid w:val="003E52BE"/>
    <w:rsid w:val="003E548E"/>
    <w:rsid w:val="003F0303"/>
    <w:rsid w:val="003F072D"/>
    <w:rsid w:val="003F09FA"/>
    <w:rsid w:val="003F16CA"/>
    <w:rsid w:val="003F2CCE"/>
    <w:rsid w:val="003F335D"/>
    <w:rsid w:val="003F37D0"/>
    <w:rsid w:val="003F3E1F"/>
    <w:rsid w:val="003F4B8A"/>
    <w:rsid w:val="003F5073"/>
    <w:rsid w:val="003F5B94"/>
    <w:rsid w:val="003F728C"/>
    <w:rsid w:val="003F7720"/>
    <w:rsid w:val="003F7F29"/>
    <w:rsid w:val="003F7F2F"/>
    <w:rsid w:val="0040027F"/>
    <w:rsid w:val="004007C5"/>
    <w:rsid w:val="0040153A"/>
    <w:rsid w:val="004015CE"/>
    <w:rsid w:val="00401891"/>
    <w:rsid w:val="00401FCF"/>
    <w:rsid w:val="00402D3F"/>
    <w:rsid w:val="00403008"/>
    <w:rsid w:val="00403708"/>
    <w:rsid w:val="00403BE1"/>
    <w:rsid w:val="00403F9B"/>
    <w:rsid w:val="00404F43"/>
    <w:rsid w:val="004052A5"/>
    <w:rsid w:val="00405CE9"/>
    <w:rsid w:val="0040659C"/>
    <w:rsid w:val="0040678D"/>
    <w:rsid w:val="00406964"/>
    <w:rsid w:val="00407153"/>
    <w:rsid w:val="0040788D"/>
    <w:rsid w:val="00407D7A"/>
    <w:rsid w:val="004102DB"/>
    <w:rsid w:val="0041152E"/>
    <w:rsid w:val="004122FA"/>
    <w:rsid w:val="0041248C"/>
    <w:rsid w:val="00412789"/>
    <w:rsid w:val="00412A55"/>
    <w:rsid w:val="00413356"/>
    <w:rsid w:val="00413404"/>
    <w:rsid w:val="004141D3"/>
    <w:rsid w:val="00416745"/>
    <w:rsid w:val="00416B8E"/>
    <w:rsid w:val="00416CEC"/>
    <w:rsid w:val="004211FF"/>
    <w:rsid w:val="004218C9"/>
    <w:rsid w:val="00421BC2"/>
    <w:rsid w:val="00423EDA"/>
    <w:rsid w:val="00423FDF"/>
    <w:rsid w:val="004243D1"/>
    <w:rsid w:val="00424EB4"/>
    <w:rsid w:val="004254C2"/>
    <w:rsid w:val="004261B0"/>
    <w:rsid w:val="00426367"/>
    <w:rsid w:val="00427436"/>
    <w:rsid w:val="0042775F"/>
    <w:rsid w:val="00427B26"/>
    <w:rsid w:val="0043011A"/>
    <w:rsid w:val="00430526"/>
    <w:rsid w:val="004308E5"/>
    <w:rsid w:val="004309C2"/>
    <w:rsid w:val="00431012"/>
    <w:rsid w:val="00431076"/>
    <w:rsid w:val="00431340"/>
    <w:rsid w:val="004316D6"/>
    <w:rsid w:val="00431F62"/>
    <w:rsid w:val="00432724"/>
    <w:rsid w:val="00432DD1"/>
    <w:rsid w:val="0043305A"/>
    <w:rsid w:val="0043345F"/>
    <w:rsid w:val="0043350A"/>
    <w:rsid w:val="00434715"/>
    <w:rsid w:val="00436933"/>
    <w:rsid w:val="00436FDB"/>
    <w:rsid w:val="00437568"/>
    <w:rsid w:val="00437824"/>
    <w:rsid w:val="00437B5D"/>
    <w:rsid w:val="004404A7"/>
    <w:rsid w:val="00440848"/>
    <w:rsid w:val="00441C2A"/>
    <w:rsid w:val="00441CBC"/>
    <w:rsid w:val="00441F95"/>
    <w:rsid w:val="004424C7"/>
    <w:rsid w:val="004429B8"/>
    <w:rsid w:val="00443899"/>
    <w:rsid w:val="00443BE3"/>
    <w:rsid w:val="0044466B"/>
    <w:rsid w:val="00444769"/>
    <w:rsid w:val="00444D5A"/>
    <w:rsid w:val="00444F16"/>
    <w:rsid w:val="00445344"/>
    <w:rsid w:val="00445780"/>
    <w:rsid w:val="004457F0"/>
    <w:rsid w:val="00445D82"/>
    <w:rsid w:val="00446155"/>
    <w:rsid w:val="0044720E"/>
    <w:rsid w:val="004472A4"/>
    <w:rsid w:val="00447456"/>
    <w:rsid w:val="00447648"/>
    <w:rsid w:val="00447658"/>
    <w:rsid w:val="00447CA1"/>
    <w:rsid w:val="00447FD9"/>
    <w:rsid w:val="004505D4"/>
    <w:rsid w:val="00450BC5"/>
    <w:rsid w:val="00450FCC"/>
    <w:rsid w:val="00450FD8"/>
    <w:rsid w:val="004510AE"/>
    <w:rsid w:val="0045133B"/>
    <w:rsid w:val="0045250B"/>
    <w:rsid w:val="0045285D"/>
    <w:rsid w:val="004531F9"/>
    <w:rsid w:val="0045347E"/>
    <w:rsid w:val="0045348E"/>
    <w:rsid w:val="004543C0"/>
    <w:rsid w:val="004546E0"/>
    <w:rsid w:val="00454C21"/>
    <w:rsid w:val="00455602"/>
    <w:rsid w:val="00455973"/>
    <w:rsid w:val="00455C17"/>
    <w:rsid w:val="00456847"/>
    <w:rsid w:val="00457272"/>
    <w:rsid w:val="00457A38"/>
    <w:rsid w:val="00457BE1"/>
    <w:rsid w:val="00460B81"/>
    <w:rsid w:val="00461660"/>
    <w:rsid w:val="00461D75"/>
    <w:rsid w:val="004629F4"/>
    <w:rsid w:val="004631F0"/>
    <w:rsid w:val="004632A0"/>
    <w:rsid w:val="00463BCC"/>
    <w:rsid w:val="00463C75"/>
    <w:rsid w:val="00463E3D"/>
    <w:rsid w:val="00464023"/>
    <w:rsid w:val="00464649"/>
    <w:rsid w:val="00464B0F"/>
    <w:rsid w:val="00464B1A"/>
    <w:rsid w:val="00464D2B"/>
    <w:rsid w:val="00465108"/>
    <w:rsid w:val="00465648"/>
    <w:rsid w:val="00465898"/>
    <w:rsid w:val="004666A4"/>
    <w:rsid w:val="00467162"/>
    <w:rsid w:val="00467F79"/>
    <w:rsid w:val="00470805"/>
    <w:rsid w:val="00470A79"/>
    <w:rsid w:val="00470C39"/>
    <w:rsid w:val="004719FF"/>
    <w:rsid w:val="00472388"/>
    <w:rsid w:val="0047317D"/>
    <w:rsid w:val="0047399B"/>
    <w:rsid w:val="004739E1"/>
    <w:rsid w:val="004742F9"/>
    <w:rsid w:val="00474750"/>
    <w:rsid w:val="00475ED2"/>
    <w:rsid w:val="004761AE"/>
    <w:rsid w:val="00477396"/>
    <w:rsid w:val="00477999"/>
    <w:rsid w:val="00477C98"/>
    <w:rsid w:val="00477CD9"/>
    <w:rsid w:val="004800FD"/>
    <w:rsid w:val="00480232"/>
    <w:rsid w:val="0048028E"/>
    <w:rsid w:val="0048117F"/>
    <w:rsid w:val="0048129A"/>
    <w:rsid w:val="00481F05"/>
    <w:rsid w:val="0048200A"/>
    <w:rsid w:val="00482125"/>
    <w:rsid w:val="00484784"/>
    <w:rsid w:val="004848B1"/>
    <w:rsid w:val="0048498A"/>
    <w:rsid w:val="004851CD"/>
    <w:rsid w:val="00485298"/>
    <w:rsid w:val="004873D4"/>
    <w:rsid w:val="004874C4"/>
    <w:rsid w:val="00487885"/>
    <w:rsid w:val="00487B16"/>
    <w:rsid w:val="00487E96"/>
    <w:rsid w:val="00491D56"/>
    <w:rsid w:val="00491E11"/>
    <w:rsid w:val="00491E1E"/>
    <w:rsid w:val="004920AE"/>
    <w:rsid w:val="004921D1"/>
    <w:rsid w:val="004928F1"/>
    <w:rsid w:val="00493DB9"/>
    <w:rsid w:val="00493F1A"/>
    <w:rsid w:val="004940E8"/>
    <w:rsid w:val="004947A7"/>
    <w:rsid w:val="004955C0"/>
    <w:rsid w:val="0049574B"/>
    <w:rsid w:val="00495BF1"/>
    <w:rsid w:val="00495F8F"/>
    <w:rsid w:val="004A0F52"/>
    <w:rsid w:val="004A1122"/>
    <w:rsid w:val="004A1162"/>
    <w:rsid w:val="004A1EAE"/>
    <w:rsid w:val="004A2263"/>
    <w:rsid w:val="004A29F6"/>
    <w:rsid w:val="004A365C"/>
    <w:rsid w:val="004A4574"/>
    <w:rsid w:val="004A4F85"/>
    <w:rsid w:val="004A54EE"/>
    <w:rsid w:val="004A6E86"/>
    <w:rsid w:val="004A700D"/>
    <w:rsid w:val="004A7201"/>
    <w:rsid w:val="004B0CB5"/>
    <w:rsid w:val="004B10CC"/>
    <w:rsid w:val="004B119F"/>
    <w:rsid w:val="004B140F"/>
    <w:rsid w:val="004B1B91"/>
    <w:rsid w:val="004B1E85"/>
    <w:rsid w:val="004B27F6"/>
    <w:rsid w:val="004B4839"/>
    <w:rsid w:val="004B4E58"/>
    <w:rsid w:val="004B60F3"/>
    <w:rsid w:val="004B6A01"/>
    <w:rsid w:val="004B6AEC"/>
    <w:rsid w:val="004B7A4E"/>
    <w:rsid w:val="004C0B36"/>
    <w:rsid w:val="004C0E53"/>
    <w:rsid w:val="004C0EE9"/>
    <w:rsid w:val="004C10A9"/>
    <w:rsid w:val="004C1394"/>
    <w:rsid w:val="004C156D"/>
    <w:rsid w:val="004C1A6E"/>
    <w:rsid w:val="004C24D7"/>
    <w:rsid w:val="004C2E42"/>
    <w:rsid w:val="004C3416"/>
    <w:rsid w:val="004C3CCD"/>
    <w:rsid w:val="004C43F4"/>
    <w:rsid w:val="004C50F8"/>
    <w:rsid w:val="004C5CE2"/>
    <w:rsid w:val="004C5F8F"/>
    <w:rsid w:val="004C62AF"/>
    <w:rsid w:val="004C63FF"/>
    <w:rsid w:val="004C652E"/>
    <w:rsid w:val="004C65A0"/>
    <w:rsid w:val="004C6B2B"/>
    <w:rsid w:val="004C6D66"/>
    <w:rsid w:val="004C74F5"/>
    <w:rsid w:val="004C7793"/>
    <w:rsid w:val="004C7B1F"/>
    <w:rsid w:val="004D03F6"/>
    <w:rsid w:val="004D09E0"/>
    <w:rsid w:val="004D10EE"/>
    <w:rsid w:val="004D1CCC"/>
    <w:rsid w:val="004D21DF"/>
    <w:rsid w:val="004D255A"/>
    <w:rsid w:val="004D2606"/>
    <w:rsid w:val="004D35F6"/>
    <w:rsid w:val="004D3A95"/>
    <w:rsid w:val="004D3CB3"/>
    <w:rsid w:val="004D416D"/>
    <w:rsid w:val="004D45F5"/>
    <w:rsid w:val="004D5E33"/>
    <w:rsid w:val="004D6269"/>
    <w:rsid w:val="004E08CA"/>
    <w:rsid w:val="004E0BBC"/>
    <w:rsid w:val="004E19B9"/>
    <w:rsid w:val="004E1B28"/>
    <w:rsid w:val="004E1DC0"/>
    <w:rsid w:val="004E252C"/>
    <w:rsid w:val="004E2C0A"/>
    <w:rsid w:val="004E2E10"/>
    <w:rsid w:val="004E3A41"/>
    <w:rsid w:val="004E3B58"/>
    <w:rsid w:val="004E3ECF"/>
    <w:rsid w:val="004E47CC"/>
    <w:rsid w:val="004E4A1B"/>
    <w:rsid w:val="004E4D8D"/>
    <w:rsid w:val="004E6669"/>
    <w:rsid w:val="004F0EBC"/>
    <w:rsid w:val="004F1C0C"/>
    <w:rsid w:val="004F3383"/>
    <w:rsid w:val="004F3888"/>
    <w:rsid w:val="004F40DF"/>
    <w:rsid w:val="004F4186"/>
    <w:rsid w:val="004F4896"/>
    <w:rsid w:val="004F4AD2"/>
    <w:rsid w:val="004F56CF"/>
    <w:rsid w:val="004F5BED"/>
    <w:rsid w:val="005002DF"/>
    <w:rsid w:val="00501742"/>
    <w:rsid w:val="00501F5C"/>
    <w:rsid w:val="00502CFE"/>
    <w:rsid w:val="00502DB1"/>
    <w:rsid w:val="00503213"/>
    <w:rsid w:val="0050334A"/>
    <w:rsid w:val="005034C1"/>
    <w:rsid w:val="00503518"/>
    <w:rsid w:val="005037B1"/>
    <w:rsid w:val="005037C7"/>
    <w:rsid w:val="00503D8F"/>
    <w:rsid w:val="00504682"/>
    <w:rsid w:val="005051A5"/>
    <w:rsid w:val="005053CA"/>
    <w:rsid w:val="00505CF4"/>
    <w:rsid w:val="00507C26"/>
    <w:rsid w:val="00510396"/>
    <w:rsid w:val="0051039F"/>
    <w:rsid w:val="0051056D"/>
    <w:rsid w:val="00511319"/>
    <w:rsid w:val="00511E9D"/>
    <w:rsid w:val="005125D7"/>
    <w:rsid w:val="005127E0"/>
    <w:rsid w:val="00512B24"/>
    <w:rsid w:val="00513C31"/>
    <w:rsid w:val="00513D1E"/>
    <w:rsid w:val="005140AE"/>
    <w:rsid w:val="0051445F"/>
    <w:rsid w:val="00514A12"/>
    <w:rsid w:val="00515672"/>
    <w:rsid w:val="005164D7"/>
    <w:rsid w:val="00517A36"/>
    <w:rsid w:val="005214DF"/>
    <w:rsid w:val="00521C68"/>
    <w:rsid w:val="0052203B"/>
    <w:rsid w:val="00522538"/>
    <w:rsid w:val="00522FC4"/>
    <w:rsid w:val="005232D1"/>
    <w:rsid w:val="00523754"/>
    <w:rsid w:val="00523F43"/>
    <w:rsid w:val="005246AC"/>
    <w:rsid w:val="00524891"/>
    <w:rsid w:val="00524D0A"/>
    <w:rsid w:val="005255C4"/>
    <w:rsid w:val="005266B0"/>
    <w:rsid w:val="00526F68"/>
    <w:rsid w:val="00527A49"/>
    <w:rsid w:val="0052C5D0"/>
    <w:rsid w:val="00530FC3"/>
    <w:rsid w:val="0053113A"/>
    <w:rsid w:val="00531A4B"/>
    <w:rsid w:val="00531F17"/>
    <w:rsid w:val="00532E9B"/>
    <w:rsid w:val="005331DA"/>
    <w:rsid w:val="00533823"/>
    <w:rsid w:val="00533CB4"/>
    <w:rsid w:val="00534C15"/>
    <w:rsid w:val="00534D70"/>
    <w:rsid w:val="005365E9"/>
    <w:rsid w:val="00536CB0"/>
    <w:rsid w:val="00536F9B"/>
    <w:rsid w:val="005371F8"/>
    <w:rsid w:val="00540D3D"/>
    <w:rsid w:val="005412AC"/>
    <w:rsid w:val="005418C2"/>
    <w:rsid w:val="005421E7"/>
    <w:rsid w:val="005426D0"/>
    <w:rsid w:val="00542D0C"/>
    <w:rsid w:val="005431FD"/>
    <w:rsid w:val="00543A32"/>
    <w:rsid w:val="00543F3A"/>
    <w:rsid w:val="0054417E"/>
    <w:rsid w:val="005444BB"/>
    <w:rsid w:val="00544983"/>
    <w:rsid w:val="00545C22"/>
    <w:rsid w:val="00545E14"/>
    <w:rsid w:val="0054655D"/>
    <w:rsid w:val="00546A32"/>
    <w:rsid w:val="00546C96"/>
    <w:rsid w:val="00546E42"/>
    <w:rsid w:val="005475C4"/>
    <w:rsid w:val="00547A81"/>
    <w:rsid w:val="00550115"/>
    <w:rsid w:val="00550693"/>
    <w:rsid w:val="00550C41"/>
    <w:rsid w:val="005519AC"/>
    <w:rsid w:val="00552B34"/>
    <w:rsid w:val="00552B91"/>
    <w:rsid w:val="00552FB4"/>
    <w:rsid w:val="00553400"/>
    <w:rsid w:val="005536F7"/>
    <w:rsid w:val="005539F2"/>
    <w:rsid w:val="00554168"/>
    <w:rsid w:val="00554BB1"/>
    <w:rsid w:val="00554FF9"/>
    <w:rsid w:val="00555C90"/>
    <w:rsid w:val="00555DAF"/>
    <w:rsid w:val="00556459"/>
    <w:rsid w:val="0055745E"/>
    <w:rsid w:val="005579EB"/>
    <w:rsid w:val="00557BEA"/>
    <w:rsid w:val="00560825"/>
    <w:rsid w:val="00560ECF"/>
    <w:rsid w:val="005613A9"/>
    <w:rsid w:val="005620BF"/>
    <w:rsid w:val="00562885"/>
    <w:rsid w:val="00562FD6"/>
    <w:rsid w:val="00563AC4"/>
    <w:rsid w:val="00564F0D"/>
    <w:rsid w:val="00565AF6"/>
    <w:rsid w:val="00566101"/>
    <w:rsid w:val="00566638"/>
    <w:rsid w:val="0056687E"/>
    <w:rsid w:val="005668A1"/>
    <w:rsid w:val="00567739"/>
    <w:rsid w:val="00567EB2"/>
    <w:rsid w:val="00570233"/>
    <w:rsid w:val="005708D7"/>
    <w:rsid w:val="0057129F"/>
    <w:rsid w:val="005716B9"/>
    <w:rsid w:val="00572740"/>
    <w:rsid w:val="00574718"/>
    <w:rsid w:val="00574E8F"/>
    <w:rsid w:val="0057558C"/>
    <w:rsid w:val="00575CF6"/>
    <w:rsid w:val="00575DB4"/>
    <w:rsid w:val="00575E95"/>
    <w:rsid w:val="00575F5D"/>
    <w:rsid w:val="00576026"/>
    <w:rsid w:val="005768B8"/>
    <w:rsid w:val="00577819"/>
    <w:rsid w:val="00577953"/>
    <w:rsid w:val="00577EF7"/>
    <w:rsid w:val="00580489"/>
    <w:rsid w:val="00580CE2"/>
    <w:rsid w:val="00581CF3"/>
    <w:rsid w:val="00582322"/>
    <w:rsid w:val="005827DB"/>
    <w:rsid w:val="00582D0F"/>
    <w:rsid w:val="00583637"/>
    <w:rsid w:val="00584C30"/>
    <w:rsid w:val="00584D84"/>
    <w:rsid w:val="00584F21"/>
    <w:rsid w:val="0058574D"/>
    <w:rsid w:val="00586403"/>
    <w:rsid w:val="005866E1"/>
    <w:rsid w:val="00586703"/>
    <w:rsid w:val="00586DE4"/>
    <w:rsid w:val="005876A4"/>
    <w:rsid w:val="00587904"/>
    <w:rsid w:val="00587CB7"/>
    <w:rsid w:val="005909A0"/>
    <w:rsid w:val="00591ADA"/>
    <w:rsid w:val="00591BB3"/>
    <w:rsid w:val="00591EC0"/>
    <w:rsid w:val="00591F0C"/>
    <w:rsid w:val="00592927"/>
    <w:rsid w:val="00592AB5"/>
    <w:rsid w:val="0059342F"/>
    <w:rsid w:val="005939E8"/>
    <w:rsid w:val="00593B28"/>
    <w:rsid w:val="00593CA7"/>
    <w:rsid w:val="005943CE"/>
    <w:rsid w:val="00594737"/>
    <w:rsid w:val="005949B2"/>
    <w:rsid w:val="005949F6"/>
    <w:rsid w:val="005957DE"/>
    <w:rsid w:val="005958B5"/>
    <w:rsid w:val="00595E15"/>
    <w:rsid w:val="005971AB"/>
    <w:rsid w:val="0059758B"/>
    <w:rsid w:val="005976D9"/>
    <w:rsid w:val="00597A51"/>
    <w:rsid w:val="005A0CF5"/>
    <w:rsid w:val="005A1D22"/>
    <w:rsid w:val="005A20B6"/>
    <w:rsid w:val="005A2612"/>
    <w:rsid w:val="005A2FA8"/>
    <w:rsid w:val="005A30DC"/>
    <w:rsid w:val="005A36C4"/>
    <w:rsid w:val="005A3A38"/>
    <w:rsid w:val="005A42AA"/>
    <w:rsid w:val="005A497A"/>
    <w:rsid w:val="005A4D82"/>
    <w:rsid w:val="005A50F8"/>
    <w:rsid w:val="005A517F"/>
    <w:rsid w:val="005A6538"/>
    <w:rsid w:val="005A694C"/>
    <w:rsid w:val="005A6A2C"/>
    <w:rsid w:val="005A7007"/>
    <w:rsid w:val="005A7105"/>
    <w:rsid w:val="005A78DE"/>
    <w:rsid w:val="005B0204"/>
    <w:rsid w:val="005B056E"/>
    <w:rsid w:val="005B0658"/>
    <w:rsid w:val="005B18BF"/>
    <w:rsid w:val="005B2081"/>
    <w:rsid w:val="005B249B"/>
    <w:rsid w:val="005B3314"/>
    <w:rsid w:val="005B35E7"/>
    <w:rsid w:val="005B3A28"/>
    <w:rsid w:val="005B3D07"/>
    <w:rsid w:val="005B3FC2"/>
    <w:rsid w:val="005B41C7"/>
    <w:rsid w:val="005B431E"/>
    <w:rsid w:val="005B4924"/>
    <w:rsid w:val="005B4D94"/>
    <w:rsid w:val="005B611F"/>
    <w:rsid w:val="005B7543"/>
    <w:rsid w:val="005B75F8"/>
    <w:rsid w:val="005B7918"/>
    <w:rsid w:val="005C09F6"/>
    <w:rsid w:val="005C0A6A"/>
    <w:rsid w:val="005C0CC7"/>
    <w:rsid w:val="005C1163"/>
    <w:rsid w:val="005C1212"/>
    <w:rsid w:val="005C1294"/>
    <w:rsid w:val="005C1D86"/>
    <w:rsid w:val="005C1EB8"/>
    <w:rsid w:val="005C30EE"/>
    <w:rsid w:val="005C34CC"/>
    <w:rsid w:val="005C3ABF"/>
    <w:rsid w:val="005C4455"/>
    <w:rsid w:val="005C526F"/>
    <w:rsid w:val="005C53C7"/>
    <w:rsid w:val="005C6884"/>
    <w:rsid w:val="005C6953"/>
    <w:rsid w:val="005D03F9"/>
    <w:rsid w:val="005D0B6E"/>
    <w:rsid w:val="005D1384"/>
    <w:rsid w:val="005D144B"/>
    <w:rsid w:val="005D1E3B"/>
    <w:rsid w:val="005D214A"/>
    <w:rsid w:val="005D248D"/>
    <w:rsid w:val="005D29CB"/>
    <w:rsid w:val="005D2FBE"/>
    <w:rsid w:val="005D3477"/>
    <w:rsid w:val="005D4A1D"/>
    <w:rsid w:val="005D5A4C"/>
    <w:rsid w:val="005D5D3B"/>
    <w:rsid w:val="005D6CDC"/>
    <w:rsid w:val="005D6CF6"/>
    <w:rsid w:val="005D6F9D"/>
    <w:rsid w:val="005D7D76"/>
    <w:rsid w:val="005E0107"/>
    <w:rsid w:val="005E0340"/>
    <w:rsid w:val="005E0419"/>
    <w:rsid w:val="005E0EA2"/>
    <w:rsid w:val="005E1EB6"/>
    <w:rsid w:val="005E205F"/>
    <w:rsid w:val="005E31B2"/>
    <w:rsid w:val="005E3309"/>
    <w:rsid w:val="005E41AD"/>
    <w:rsid w:val="005E5445"/>
    <w:rsid w:val="005E5552"/>
    <w:rsid w:val="005E6680"/>
    <w:rsid w:val="005E6A63"/>
    <w:rsid w:val="005E6F4E"/>
    <w:rsid w:val="005E78ED"/>
    <w:rsid w:val="005F04A1"/>
    <w:rsid w:val="005F0861"/>
    <w:rsid w:val="005F260B"/>
    <w:rsid w:val="005F2A3E"/>
    <w:rsid w:val="005F42FD"/>
    <w:rsid w:val="005F44CE"/>
    <w:rsid w:val="005F4EE3"/>
    <w:rsid w:val="005F56F6"/>
    <w:rsid w:val="005F5807"/>
    <w:rsid w:val="005F72EA"/>
    <w:rsid w:val="005F7BEF"/>
    <w:rsid w:val="00601291"/>
    <w:rsid w:val="00601C64"/>
    <w:rsid w:val="00601D03"/>
    <w:rsid w:val="00601D65"/>
    <w:rsid w:val="00602575"/>
    <w:rsid w:val="0060293A"/>
    <w:rsid w:val="00602AD2"/>
    <w:rsid w:val="00602AD5"/>
    <w:rsid w:val="006040F5"/>
    <w:rsid w:val="0060436D"/>
    <w:rsid w:val="006046AB"/>
    <w:rsid w:val="00604CC5"/>
    <w:rsid w:val="006050BA"/>
    <w:rsid w:val="00605411"/>
    <w:rsid w:val="0060619D"/>
    <w:rsid w:val="00606A60"/>
    <w:rsid w:val="00606F47"/>
    <w:rsid w:val="0060710B"/>
    <w:rsid w:val="006112D0"/>
    <w:rsid w:val="006112D8"/>
    <w:rsid w:val="00611829"/>
    <w:rsid w:val="00611B0C"/>
    <w:rsid w:val="00611FE0"/>
    <w:rsid w:val="00612C1C"/>
    <w:rsid w:val="006138C3"/>
    <w:rsid w:val="0061391C"/>
    <w:rsid w:val="00613CDF"/>
    <w:rsid w:val="00613E05"/>
    <w:rsid w:val="00614221"/>
    <w:rsid w:val="0061478A"/>
    <w:rsid w:val="006156AF"/>
    <w:rsid w:val="00615FB5"/>
    <w:rsid w:val="00616EA4"/>
    <w:rsid w:val="00616EAD"/>
    <w:rsid w:val="00616FBB"/>
    <w:rsid w:val="00617992"/>
    <w:rsid w:val="006179C0"/>
    <w:rsid w:val="00617C85"/>
    <w:rsid w:val="0062078D"/>
    <w:rsid w:val="00621191"/>
    <w:rsid w:val="00621815"/>
    <w:rsid w:val="00621B47"/>
    <w:rsid w:val="006221C3"/>
    <w:rsid w:val="00622862"/>
    <w:rsid w:val="00622F00"/>
    <w:rsid w:val="00623053"/>
    <w:rsid w:val="0062322A"/>
    <w:rsid w:val="00623FF7"/>
    <w:rsid w:val="0062439C"/>
    <w:rsid w:val="006246C4"/>
    <w:rsid w:val="00625AF0"/>
    <w:rsid w:val="00626535"/>
    <w:rsid w:val="006269E9"/>
    <w:rsid w:val="00626D40"/>
    <w:rsid w:val="006279E6"/>
    <w:rsid w:val="00627D32"/>
    <w:rsid w:val="00630050"/>
    <w:rsid w:val="00630273"/>
    <w:rsid w:val="006304BA"/>
    <w:rsid w:val="00630B7B"/>
    <w:rsid w:val="006312CB"/>
    <w:rsid w:val="0063174A"/>
    <w:rsid w:val="00631826"/>
    <w:rsid w:val="00631B9F"/>
    <w:rsid w:val="0063251F"/>
    <w:rsid w:val="0063271E"/>
    <w:rsid w:val="006335AE"/>
    <w:rsid w:val="00633A3A"/>
    <w:rsid w:val="00633AAD"/>
    <w:rsid w:val="0063489E"/>
    <w:rsid w:val="00634F61"/>
    <w:rsid w:val="0063509B"/>
    <w:rsid w:val="00635F50"/>
    <w:rsid w:val="00636CF5"/>
    <w:rsid w:val="0063784F"/>
    <w:rsid w:val="00637901"/>
    <w:rsid w:val="006379B5"/>
    <w:rsid w:val="0064032E"/>
    <w:rsid w:val="00641168"/>
    <w:rsid w:val="00641D5A"/>
    <w:rsid w:val="00642B8A"/>
    <w:rsid w:val="00643928"/>
    <w:rsid w:val="00643DAA"/>
    <w:rsid w:val="00644C74"/>
    <w:rsid w:val="00644EC1"/>
    <w:rsid w:val="00645C9E"/>
    <w:rsid w:val="006464DC"/>
    <w:rsid w:val="00647449"/>
    <w:rsid w:val="006477E7"/>
    <w:rsid w:val="00651670"/>
    <w:rsid w:val="00651E06"/>
    <w:rsid w:val="00652203"/>
    <w:rsid w:val="006524E2"/>
    <w:rsid w:val="006531C7"/>
    <w:rsid w:val="0065370C"/>
    <w:rsid w:val="00653BC7"/>
    <w:rsid w:val="00653E97"/>
    <w:rsid w:val="0065496D"/>
    <w:rsid w:val="00655AB0"/>
    <w:rsid w:val="00656196"/>
    <w:rsid w:val="006561A3"/>
    <w:rsid w:val="0065642F"/>
    <w:rsid w:val="00657447"/>
    <w:rsid w:val="00662DB4"/>
    <w:rsid w:val="00662F3B"/>
    <w:rsid w:val="00663398"/>
    <w:rsid w:val="006641D4"/>
    <w:rsid w:val="00664293"/>
    <w:rsid w:val="006646B6"/>
    <w:rsid w:val="00664894"/>
    <w:rsid w:val="00665383"/>
    <w:rsid w:val="0066591E"/>
    <w:rsid w:val="00665A0C"/>
    <w:rsid w:val="00667525"/>
    <w:rsid w:val="006676AA"/>
    <w:rsid w:val="0066798E"/>
    <w:rsid w:val="006679C5"/>
    <w:rsid w:val="00670840"/>
    <w:rsid w:val="00670A85"/>
    <w:rsid w:val="006719EA"/>
    <w:rsid w:val="0067263A"/>
    <w:rsid w:val="00672F3E"/>
    <w:rsid w:val="0067310B"/>
    <w:rsid w:val="006735E9"/>
    <w:rsid w:val="00675A1A"/>
    <w:rsid w:val="00675C3D"/>
    <w:rsid w:val="00675FDF"/>
    <w:rsid w:val="00676369"/>
    <w:rsid w:val="00676648"/>
    <w:rsid w:val="00676E0E"/>
    <w:rsid w:val="0067707F"/>
    <w:rsid w:val="006777FF"/>
    <w:rsid w:val="0067790F"/>
    <w:rsid w:val="006809F7"/>
    <w:rsid w:val="00680BA2"/>
    <w:rsid w:val="006819BF"/>
    <w:rsid w:val="00682803"/>
    <w:rsid w:val="00682F63"/>
    <w:rsid w:val="0068307A"/>
    <w:rsid w:val="00683CFB"/>
    <w:rsid w:val="00684945"/>
    <w:rsid w:val="00686D0B"/>
    <w:rsid w:val="00691893"/>
    <w:rsid w:val="00691C79"/>
    <w:rsid w:val="006924D3"/>
    <w:rsid w:val="00692547"/>
    <w:rsid w:val="006926E3"/>
    <w:rsid w:val="006928E0"/>
    <w:rsid w:val="00692A77"/>
    <w:rsid w:val="00692D7F"/>
    <w:rsid w:val="006931B0"/>
    <w:rsid w:val="006932CD"/>
    <w:rsid w:val="00693BD2"/>
    <w:rsid w:val="006949D0"/>
    <w:rsid w:val="00695A56"/>
    <w:rsid w:val="00696096"/>
    <w:rsid w:val="006975E4"/>
    <w:rsid w:val="006979A1"/>
    <w:rsid w:val="00697AF5"/>
    <w:rsid w:val="006A086E"/>
    <w:rsid w:val="006A1884"/>
    <w:rsid w:val="006A219A"/>
    <w:rsid w:val="006A26CB"/>
    <w:rsid w:val="006A30D7"/>
    <w:rsid w:val="006A35F3"/>
    <w:rsid w:val="006A4EF6"/>
    <w:rsid w:val="006A5135"/>
    <w:rsid w:val="006A6372"/>
    <w:rsid w:val="006A6784"/>
    <w:rsid w:val="006A7D61"/>
    <w:rsid w:val="006B0209"/>
    <w:rsid w:val="006B039A"/>
    <w:rsid w:val="006B07BD"/>
    <w:rsid w:val="006B15BF"/>
    <w:rsid w:val="006B4EB8"/>
    <w:rsid w:val="006B5212"/>
    <w:rsid w:val="006B53B4"/>
    <w:rsid w:val="006B5798"/>
    <w:rsid w:val="006B57F1"/>
    <w:rsid w:val="006B5D33"/>
    <w:rsid w:val="006B643E"/>
    <w:rsid w:val="006B74AB"/>
    <w:rsid w:val="006BFBDB"/>
    <w:rsid w:val="006C0839"/>
    <w:rsid w:val="006C1462"/>
    <w:rsid w:val="006C171E"/>
    <w:rsid w:val="006C1CC0"/>
    <w:rsid w:val="006C2B92"/>
    <w:rsid w:val="006C2C7D"/>
    <w:rsid w:val="006C2C8B"/>
    <w:rsid w:val="006C5DD0"/>
    <w:rsid w:val="006C5FF9"/>
    <w:rsid w:val="006C68C7"/>
    <w:rsid w:val="006C7397"/>
    <w:rsid w:val="006C74F3"/>
    <w:rsid w:val="006C7533"/>
    <w:rsid w:val="006D001F"/>
    <w:rsid w:val="006D0923"/>
    <w:rsid w:val="006D1720"/>
    <w:rsid w:val="006D2541"/>
    <w:rsid w:val="006D2B52"/>
    <w:rsid w:val="006D2E49"/>
    <w:rsid w:val="006D3398"/>
    <w:rsid w:val="006D3490"/>
    <w:rsid w:val="006D3F11"/>
    <w:rsid w:val="006D5B55"/>
    <w:rsid w:val="006D63E2"/>
    <w:rsid w:val="006D665E"/>
    <w:rsid w:val="006D7165"/>
    <w:rsid w:val="006D7676"/>
    <w:rsid w:val="006E039E"/>
    <w:rsid w:val="006E1953"/>
    <w:rsid w:val="006E229F"/>
    <w:rsid w:val="006E2E2D"/>
    <w:rsid w:val="006E34AD"/>
    <w:rsid w:val="006E3600"/>
    <w:rsid w:val="006E377D"/>
    <w:rsid w:val="006E3897"/>
    <w:rsid w:val="006E3AAE"/>
    <w:rsid w:val="006E452C"/>
    <w:rsid w:val="006E4836"/>
    <w:rsid w:val="006E5244"/>
    <w:rsid w:val="006E598F"/>
    <w:rsid w:val="006E638D"/>
    <w:rsid w:val="006E7473"/>
    <w:rsid w:val="006F014F"/>
    <w:rsid w:val="006F02FF"/>
    <w:rsid w:val="006F0BC6"/>
    <w:rsid w:val="006F0C44"/>
    <w:rsid w:val="006F0FFF"/>
    <w:rsid w:val="006F104E"/>
    <w:rsid w:val="006F11B6"/>
    <w:rsid w:val="006F1FB7"/>
    <w:rsid w:val="006F2ABA"/>
    <w:rsid w:val="006F5A6D"/>
    <w:rsid w:val="006F5AD4"/>
    <w:rsid w:val="006F5E36"/>
    <w:rsid w:val="006F6094"/>
    <w:rsid w:val="006F6455"/>
    <w:rsid w:val="006F6A91"/>
    <w:rsid w:val="006F6AEE"/>
    <w:rsid w:val="006F6CB9"/>
    <w:rsid w:val="006F6CFA"/>
    <w:rsid w:val="006F6DF0"/>
    <w:rsid w:val="006F6EBD"/>
    <w:rsid w:val="006F71D5"/>
    <w:rsid w:val="006F73CD"/>
    <w:rsid w:val="00700A3C"/>
    <w:rsid w:val="00701978"/>
    <w:rsid w:val="00701AB7"/>
    <w:rsid w:val="00702D7C"/>
    <w:rsid w:val="007043C9"/>
    <w:rsid w:val="007058AB"/>
    <w:rsid w:val="0070601A"/>
    <w:rsid w:val="00706671"/>
    <w:rsid w:val="00706A5D"/>
    <w:rsid w:val="0070710F"/>
    <w:rsid w:val="0070721D"/>
    <w:rsid w:val="007072D4"/>
    <w:rsid w:val="00707327"/>
    <w:rsid w:val="007076AA"/>
    <w:rsid w:val="0070771C"/>
    <w:rsid w:val="00707AB2"/>
    <w:rsid w:val="00709D1C"/>
    <w:rsid w:val="00710CF5"/>
    <w:rsid w:val="00711AFD"/>
    <w:rsid w:val="007126EE"/>
    <w:rsid w:val="00712FAB"/>
    <w:rsid w:val="00714400"/>
    <w:rsid w:val="00716331"/>
    <w:rsid w:val="00716773"/>
    <w:rsid w:val="00717863"/>
    <w:rsid w:val="00720284"/>
    <w:rsid w:val="0072042B"/>
    <w:rsid w:val="0072153C"/>
    <w:rsid w:val="00721671"/>
    <w:rsid w:val="00722E10"/>
    <w:rsid w:val="007232C0"/>
    <w:rsid w:val="007234C0"/>
    <w:rsid w:val="0072350C"/>
    <w:rsid w:val="00723BDA"/>
    <w:rsid w:val="0072418B"/>
    <w:rsid w:val="0072625B"/>
    <w:rsid w:val="007270CD"/>
    <w:rsid w:val="007272D7"/>
    <w:rsid w:val="00727333"/>
    <w:rsid w:val="00727E95"/>
    <w:rsid w:val="00727FC5"/>
    <w:rsid w:val="00730273"/>
    <w:rsid w:val="00730474"/>
    <w:rsid w:val="00730936"/>
    <w:rsid w:val="0073112E"/>
    <w:rsid w:val="00731CCD"/>
    <w:rsid w:val="00731DD6"/>
    <w:rsid w:val="00732735"/>
    <w:rsid w:val="00732981"/>
    <w:rsid w:val="00732D5A"/>
    <w:rsid w:val="00732FAB"/>
    <w:rsid w:val="0073342B"/>
    <w:rsid w:val="00733951"/>
    <w:rsid w:val="00733EFE"/>
    <w:rsid w:val="00734472"/>
    <w:rsid w:val="00734D9E"/>
    <w:rsid w:val="0073575C"/>
    <w:rsid w:val="00737308"/>
    <w:rsid w:val="00737A1D"/>
    <w:rsid w:val="00737C69"/>
    <w:rsid w:val="00737D7E"/>
    <w:rsid w:val="00740333"/>
    <w:rsid w:val="007404AB"/>
    <w:rsid w:val="00740F12"/>
    <w:rsid w:val="007420F0"/>
    <w:rsid w:val="007427EB"/>
    <w:rsid w:val="007428BD"/>
    <w:rsid w:val="007430DE"/>
    <w:rsid w:val="007432C9"/>
    <w:rsid w:val="00743401"/>
    <w:rsid w:val="00744F57"/>
    <w:rsid w:val="007452A3"/>
    <w:rsid w:val="00745F2E"/>
    <w:rsid w:val="007465F9"/>
    <w:rsid w:val="00746CFB"/>
    <w:rsid w:val="007470F1"/>
    <w:rsid w:val="00747557"/>
    <w:rsid w:val="007477CE"/>
    <w:rsid w:val="00747F72"/>
    <w:rsid w:val="007502D3"/>
    <w:rsid w:val="00750608"/>
    <w:rsid w:val="007515B3"/>
    <w:rsid w:val="00751786"/>
    <w:rsid w:val="00751CBB"/>
    <w:rsid w:val="00752C03"/>
    <w:rsid w:val="00752E34"/>
    <w:rsid w:val="007541C1"/>
    <w:rsid w:val="0075422B"/>
    <w:rsid w:val="00755673"/>
    <w:rsid w:val="00755729"/>
    <w:rsid w:val="00755ED1"/>
    <w:rsid w:val="007575DB"/>
    <w:rsid w:val="007579DF"/>
    <w:rsid w:val="00760305"/>
    <w:rsid w:val="0076191C"/>
    <w:rsid w:val="00761929"/>
    <w:rsid w:val="00761A8C"/>
    <w:rsid w:val="00761E70"/>
    <w:rsid w:val="00762087"/>
    <w:rsid w:val="007629C3"/>
    <w:rsid w:val="00762D2C"/>
    <w:rsid w:val="00762D88"/>
    <w:rsid w:val="0076311B"/>
    <w:rsid w:val="00763502"/>
    <w:rsid w:val="00763DD7"/>
    <w:rsid w:val="007641AD"/>
    <w:rsid w:val="00764429"/>
    <w:rsid w:val="00764DED"/>
    <w:rsid w:val="007665A6"/>
    <w:rsid w:val="007670D1"/>
    <w:rsid w:val="007678F6"/>
    <w:rsid w:val="00770787"/>
    <w:rsid w:val="0077085C"/>
    <w:rsid w:val="00770882"/>
    <w:rsid w:val="00770A67"/>
    <w:rsid w:val="00770F51"/>
    <w:rsid w:val="007726A8"/>
    <w:rsid w:val="00772749"/>
    <w:rsid w:val="00773234"/>
    <w:rsid w:val="00773D6F"/>
    <w:rsid w:val="007745B3"/>
    <w:rsid w:val="007749B2"/>
    <w:rsid w:val="00774AEE"/>
    <w:rsid w:val="007754A0"/>
    <w:rsid w:val="00775F89"/>
    <w:rsid w:val="007762C7"/>
    <w:rsid w:val="007764F8"/>
    <w:rsid w:val="0078003C"/>
    <w:rsid w:val="0078012F"/>
    <w:rsid w:val="0078031C"/>
    <w:rsid w:val="007820BD"/>
    <w:rsid w:val="00782116"/>
    <w:rsid w:val="007832F3"/>
    <w:rsid w:val="00783508"/>
    <w:rsid w:val="00783868"/>
    <w:rsid w:val="00783A0E"/>
    <w:rsid w:val="00783B7B"/>
    <w:rsid w:val="00783D1E"/>
    <w:rsid w:val="00783D61"/>
    <w:rsid w:val="007844EA"/>
    <w:rsid w:val="0078590E"/>
    <w:rsid w:val="00785EBB"/>
    <w:rsid w:val="00786429"/>
    <w:rsid w:val="00786739"/>
    <w:rsid w:val="00786CA3"/>
    <w:rsid w:val="00786DA4"/>
    <w:rsid w:val="007878B3"/>
    <w:rsid w:val="00787B45"/>
    <w:rsid w:val="00790A06"/>
    <w:rsid w:val="00790CE1"/>
    <w:rsid w:val="00791BE1"/>
    <w:rsid w:val="00791CD9"/>
    <w:rsid w:val="00791DF8"/>
    <w:rsid w:val="007921E5"/>
    <w:rsid w:val="00793B42"/>
    <w:rsid w:val="00794D0F"/>
    <w:rsid w:val="00795B42"/>
    <w:rsid w:val="00795CD8"/>
    <w:rsid w:val="00796371"/>
    <w:rsid w:val="00796D8C"/>
    <w:rsid w:val="00796DC0"/>
    <w:rsid w:val="007972D8"/>
    <w:rsid w:val="007A1743"/>
    <w:rsid w:val="007A1C48"/>
    <w:rsid w:val="007A21BE"/>
    <w:rsid w:val="007A35B9"/>
    <w:rsid w:val="007A3A31"/>
    <w:rsid w:val="007A44BE"/>
    <w:rsid w:val="007A44C8"/>
    <w:rsid w:val="007A4B98"/>
    <w:rsid w:val="007A4E81"/>
    <w:rsid w:val="007A4FD6"/>
    <w:rsid w:val="007A56DA"/>
    <w:rsid w:val="007A616E"/>
    <w:rsid w:val="007A61BA"/>
    <w:rsid w:val="007A6E21"/>
    <w:rsid w:val="007A7F11"/>
    <w:rsid w:val="007B0270"/>
    <w:rsid w:val="007B0808"/>
    <w:rsid w:val="007B0E00"/>
    <w:rsid w:val="007B13CC"/>
    <w:rsid w:val="007B2631"/>
    <w:rsid w:val="007B26E8"/>
    <w:rsid w:val="007B292C"/>
    <w:rsid w:val="007B45C9"/>
    <w:rsid w:val="007B4F51"/>
    <w:rsid w:val="007B67A5"/>
    <w:rsid w:val="007B766A"/>
    <w:rsid w:val="007C1714"/>
    <w:rsid w:val="007C1801"/>
    <w:rsid w:val="007C1B8D"/>
    <w:rsid w:val="007C2250"/>
    <w:rsid w:val="007C259B"/>
    <w:rsid w:val="007C2757"/>
    <w:rsid w:val="007C28AC"/>
    <w:rsid w:val="007C2BBF"/>
    <w:rsid w:val="007C2D9E"/>
    <w:rsid w:val="007C30A5"/>
    <w:rsid w:val="007C3672"/>
    <w:rsid w:val="007C3A04"/>
    <w:rsid w:val="007C3A3D"/>
    <w:rsid w:val="007C4C95"/>
    <w:rsid w:val="007C5805"/>
    <w:rsid w:val="007C594C"/>
    <w:rsid w:val="007C6934"/>
    <w:rsid w:val="007C713C"/>
    <w:rsid w:val="007C766F"/>
    <w:rsid w:val="007C7B29"/>
    <w:rsid w:val="007D0683"/>
    <w:rsid w:val="007D1456"/>
    <w:rsid w:val="007D14DE"/>
    <w:rsid w:val="007D1898"/>
    <w:rsid w:val="007D18E2"/>
    <w:rsid w:val="007D2172"/>
    <w:rsid w:val="007D26F8"/>
    <w:rsid w:val="007D280A"/>
    <w:rsid w:val="007D2998"/>
    <w:rsid w:val="007D2A10"/>
    <w:rsid w:val="007D3E80"/>
    <w:rsid w:val="007D3ED9"/>
    <w:rsid w:val="007D424F"/>
    <w:rsid w:val="007D4649"/>
    <w:rsid w:val="007D50D2"/>
    <w:rsid w:val="007D6915"/>
    <w:rsid w:val="007D6B72"/>
    <w:rsid w:val="007D6FA6"/>
    <w:rsid w:val="007D7216"/>
    <w:rsid w:val="007E002B"/>
    <w:rsid w:val="007E06CF"/>
    <w:rsid w:val="007E188F"/>
    <w:rsid w:val="007E1E8B"/>
    <w:rsid w:val="007E2772"/>
    <w:rsid w:val="007E2920"/>
    <w:rsid w:val="007E2ABF"/>
    <w:rsid w:val="007E2CEB"/>
    <w:rsid w:val="007E2FBB"/>
    <w:rsid w:val="007E30ED"/>
    <w:rsid w:val="007E35BE"/>
    <w:rsid w:val="007E36D1"/>
    <w:rsid w:val="007E3B96"/>
    <w:rsid w:val="007E3EE7"/>
    <w:rsid w:val="007E4630"/>
    <w:rsid w:val="007E4ECF"/>
    <w:rsid w:val="007E53DB"/>
    <w:rsid w:val="007E56F3"/>
    <w:rsid w:val="007E6613"/>
    <w:rsid w:val="007E68BE"/>
    <w:rsid w:val="007E68FA"/>
    <w:rsid w:val="007E6C9C"/>
    <w:rsid w:val="007E76F2"/>
    <w:rsid w:val="007E7AA2"/>
    <w:rsid w:val="007E7F37"/>
    <w:rsid w:val="007F09B8"/>
    <w:rsid w:val="007F1106"/>
    <w:rsid w:val="007F2265"/>
    <w:rsid w:val="007F27BC"/>
    <w:rsid w:val="007F27F8"/>
    <w:rsid w:val="007F3159"/>
    <w:rsid w:val="007F3B17"/>
    <w:rsid w:val="007F4073"/>
    <w:rsid w:val="007F409A"/>
    <w:rsid w:val="007F418B"/>
    <w:rsid w:val="007F43DE"/>
    <w:rsid w:val="007F4798"/>
    <w:rsid w:val="007F4882"/>
    <w:rsid w:val="007F4F59"/>
    <w:rsid w:val="007F5340"/>
    <w:rsid w:val="007F5B81"/>
    <w:rsid w:val="007F5D96"/>
    <w:rsid w:val="007F5E0E"/>
    <w:rsid w:val="007F5E79"/>
    <w:rsid w:val="007F70DC"/>
    <w:rsid w:val="007F7295"/>
    <w:rsid w:val="007F755E"/>
    <w:rsid w:val="007F7802"/>
    <w:rsid w:val="00801374"/>
    <w:rsid w:val="008015EC"/>
    <w:rsid w:val="00801D33"/>
    <w:rsid w:val="00801E61"/>
    <w:rsid w:val="00802DBA"/>
    <w:rsid w:val="008037FD"/>
    <w:rsid w:val="00803944"/>
    <w:rsid w:val="00804233"/>
    <w:rsid w:val="00804BA9"/>
    <w:rsid w:val="00805450"/>
    <w:rsid w:val="00805BBD"/>
    <w:rsid w:val="00806B8C"/>
    <w:rsid w:val="00807567"/>
    <w:rsid w:val="00807A85"/>
    <w:rsid w:val="00810E18"/>
    <w:rsid w:val="00812416"/>
    <w:rsid w:val="00813AB5"/>
    <w:rsid w:val="00813F12"/>
    <w:rsid w:val="00814155"/>
    <w:rsid w:val="0081417D"/>
    <w:rsid w:val="008143B9"/>
    <w:rsid w:val="0081480F"/>
    <w:rsid w:val="0081655C"/>
    <w:rsid w:val="008170CB"/>
    <w:rsid w:val="00820A59"/>
    <w:rsid w:val="008217DC"/>
    <w:rsid w:val="0082199F"/>
    <w:rsid w:val="008219FE"/>
    <w:rsid w:val="00821AD0"/>
    <w:rsid w:val="00821B68"/>
    <w:rsid w:val="00823057"/>
    <w:rsid w:val="00823C1C"/>
    <w:rsid w:val="0082435B"/>
    <w:rsid w:val="008246B2"/>
    <w:rsid w:val="00824FCF"/>
    <w:rsid w:val="00826055"/>
    <w:rsid w:val="00826280"/>
    <w:rsid w:val="0082648C"/>
    <w:rsid w:val="00826885"/>
    <w:rsid w:val="00826FCD"/>
    <w:rsid w:val="00827955"/>
    <w:rsid w:val="00827C1F"/>
    <w:rsid w:val="00827C36"/>
    <w:rsid w:val="00830759"/>
    <w:rsid w:val="0083121C"/>
    <w:rsid w:val="00831C7E"/>
    <w:rsid w:val="0083265D"/>
    <w:rsid w:val="00832AD8"/>
    <w:rsid w:val="00833246"/>
    <w:rsid w:val="00833DFA"/>
    <w:rsid w:val="00834AFF"/>
    <w:rsid w:val="00834B9E"/>
    <w:rsid w:val="00836664"/>
    <w:rsid w:val="00836885"/>
    <w:rsid w:val="00837378"/>
    <w:rsid w:val="008374C6"/>
    <w:rsid w:val="00837BC6"/>
    <w:rsid w:val="00837E24"/>
    <w:rsid w:val="00841D32"/>
    <w:rsid w:val="008421BF"/>
    <w:rsid w:val="008422E6"/>
    <w:rsid w:val="0084290A"/>
    <w:rsid w:val="00842C41"/>
    <w:rsid w:val="00842E7E"/>
    <w:rsid w:val="00844064"/>
    <w:rsid w:val="00844F45"/>
    <w:rsid w:val="008452AF"/>
    <w:rsid w:val="008453E6"/>
    <w:rsid w:val="008457A2"/>
    <w:rsid w:val="008460E5"/>
    <w:rsid w:val="0084704E"/>
    <w:rsid w:val="008470EC"/>
    <w:rsid w:val="008473B0"/>
    <w:rsid w:val="00847E92"/>
    <w:rsid w:val="0085066B"/>
    <w:rsid w:val="008519FF"/>
    <w:rsid w:val="00851A36"/>
    <w:rsid w:val="00851D89"/>
    <w:rsid w:val="00853BEC"/>
    <w:rsid w:val="008540BE"/>
    <w:rsid w:val="00855001"/>
    <w:rsid w:val="00855B4F"/>
    <w:rsid w:val="00856CCC"/>
    <w:rsid w:val="00856F91"/>
    <w:rsid w:val="008574F3"/>
    <w:rsid w:val="00857587"/>
    <w:rsid w:val="0085767A"/>
    <w:rsid w:val="008603CB"/>
    <w:rsid w:val="008607EC"/>
    <w:rsid w:val="008609EF"/>
    <w:rsid w:val="008613F6"/>
    <w:rsid w:val="008617E5"/>
    <w:rsid w:val="008619E4"/>
    <w:rsid w:val="008619FA"/>
    <w:rsid w:val="00861F58"/>
    <w:rsid w:val="008626F7"/>
    <w:rsid w:val="00862B43"/>
    <w:rsid w:val="00863A4E"/>
    <w:rsid w:val="00864398"/>
    <w:rsid w:val="00870E34"/>
    <w:rsid w:val="00870F3E"/>
    <w:rsid w:val="00871962"/>
    <w:rsid w:val="0087205A"/>
    <w:rsid w:val="00873D35"/>
    <w:rsid w:val="00873FAD"/>
    <w:rsid w:val="0087407A"/>
    <w:rsid w:val="0087435E"/>
    <w:rsid w:val="008745FC"/>
    <w:rsid w:val="008752C3"/>
    <w:rsid w:val="008756B2"/>
    <w:rsid w:val="00876AE1"/>
    <w:rsid w:val="008771DD"/>
    <w:rsid w:val="008778CA"/>
    <w:rsid w:val="00877B29"/>
    <w:rsid w:val="00880A3A"/>
    <w:rsid w:val="00881258"/>
    <w:rsid w:val="00882C01"/>
    <w:rsid w:val="008830CC"/>
    <w:rsid w:val="00883E22"/>
    <w:rsid w:val="00883F74"/>
    <w:rsid w:val="008844D1"/>
    <w:rsid w:val="00884F45"/>
    <w:rsid w:val="0088539B"/>
    <w:rsid w:val="008856A7"/>
    <w:rsid w:val="00885D0E"/>
    <w:rsid w:val="00886171"/>
    <w:rsid w:val="008868BC"/>
    <w:rsid w:val="00886948"/>
    <w:rsid w:val="00886CBC"/>
    <w:rsid w:val="00887A26"/>
    <w:rsid w:val="00887D54"/>
    <w:rsid w:val="0089044A"/>
    <w:rsid w:val="00891D56"/>
    <w:rsid w:val="0089209F"/>
    <w:rsid w:val="00893842"/>
    <w:rsid w:val="00893F95"/>
    <w:rsid w:val="00894A1E"/>
    <w:rsid w:val="00894E72"/>
    <w:rsid w:val="00895497"/>
    <w:rsid w:val="008966F5"/>
    <w:rsid w:val="00897508"/>
    <w:rsid w:val="0089791A"/>
    <w:rsid w:val="00897CA1"/>
    <w:rsid w:val="008A01E6"/>
    <w:rsid w:val="008A086E"/>
    <w:rsid w:val="008A19AE"/>
    <w:rsid w:val="008A29C7"/>
    <w:rsid w:val="008A2D0B"/>
    <w:rsid w:val="008A2D19"/>
    <w:rsid w:val="008A3D08"/>
    <w:rsid w:val="008A434E"/>
    <w:rsid w:val="008A4C60"/>
    <w:rsid w:val="008A57F0"/>
    <w:rsid w:val="008A63F0"/>
    <w:rsid w:val="008A6736"/>
    <w:rsid w:val="008A6D61"/>
    <w:rsid w:val="008B152B"/>
    <w:rsid w:val="008B1BDE"/>
    <w:rsid w:val="008B1D2E"/>
    <w:rsid w:val="008B28A4"/>
    <w:rsid w:val="008B3964"/>
    <w:rsid w:val="008B6071"/>
    <w:rsid w:val="008B6146"/>
    <w:rsid w:val="008B6217"/>
    <w:rsid w:val="008C028A"/>
    <w:rsid w:val="008C07B1"/>
    <w:rsid w:val="008C0D39"/>
    <w:rsid w:val="008C1D7D"/>
    <w:rsid w:val="008C1E07"/>
    <w:rsid w:val="008C2E1B"/>
    <w:rsid w:val="008C348E"/>
    <w:rsid w:val="008C4D50"/>
    <w:rsid w:val="008C4D88"/>
    <w:rsid w:val="008C4EFE"/>
    <w:rsid w:val="008C6197"/>
    <w:rsid w:val="008C61AD"/>
    <w:rsid w:val="008C6718"/>
    <w:rsid w:val="008C721E"/>
    <w:rsid w:val="008C73EC"/>
    <w:rsid w:val="008C776A"/>
    <w:rsid w:val="008D0682"/>
    <w:rsid w:val="008D07EA"/>
    <w:rsid w:val="008D1D57"/>
    <w:rsid w:val="008D218C"/>
    <w:rsid w:val="008D2384"/>
    <w:rsid w:val="008D47A6"/>
    <w:rsid w:val="008D4B22"/>
    <w:rsid w:val="008D4D97"/>
    <w:rsid w:val="008D5011"/>
    <w:rsid w:val="008D5359"/>
    <w:rsid w:val="008D5591"/>
    <w:rsid w:val="008D612F"/>
    <w:rsid w:val="008D6C29"/>
    <w:rsid w:val="008D736B"/>
    <w:rsid w:val="008D772F"/>
    <w:rsid w:val="008E04CC"/>
    <w:rsid w:val="008E0535"/>
    <w:rsid w:val="008E0FC0"/>
    <w:rsid w:val="008E1439"/>
    <w:rsid w:val="008E1640"/>
    <w:rsid w:val="008E24BF"/>
    <w:rsid w:val="008E2861"/>
    <w:rsid w:val="008E369D"/>
    <w:rsid w:val="008E36A4"/>
    <w:rsid w:val="008E36E4"/>
    <w:rsid w:val="008E3E82"/>
    <w:rsid w:val="008E4259"/>
    <w:rsid w:val="008E45D6"/>
    <w:rsid w:val="008E4FA2"/>
    <w:rsid w:val="008E5108"/>
    <w:rsid w:val="008E5121"/>
    <w:rsid w:val="008E550A"/>
    <w:rsid w:val="008E5AA9"/>
    <w:rsid w:val="008E63CE"/>
    <w:rsid w:val="008E67EC"/>
    <w:rsid w:val="008E686E"/>
    <w:rsid w:val="008E6944"/>
    <w:rsid w:val="008E6BA9"/>
    <w:rsid w:val="008E6EF4"/>
    <w:rsid w:val="008E7094"/>
    <w:rsid w:val="008E7925"/>
    <w:rsid w:val="008F0939"/>
    <w:rsid w:val="008F0BFA"/>
    <w:rsid w:val="008F0DC8"/>
    <w:rsid w:val="008F0F53"/>
    <w:rsid w:val="008F11B1"/>
    <w:rsid w:val="008F1454"/>
    <w:rsid w:val="008F2FCE"/>
    <w:rsid w:val="008F4122"/>
    <w:rsid w:val="008F7D02"/>
    <w:rsid w:val="0090033B"/>
    <w:rsid w:val="009008A4"/>
    <w:rsid w:val="00900AA5"/>
    <w:rsid w:val="00901D0D"/>
    <w:rsid w:val="00902633"/>
    <w:rsid w:val="00904057"/>
    <w:rsid w:val="00904C5C"/>
    <w:rsid w:val="0090529B"/>
    <w:rsid w:val="009056F0"/>
    <w:rsid w:val="00905F4D"/>
    <w:rsid w:val="00906021"/>
    <w:rsid w:val="00906120"/>
    <w:rsid w:val="0090663A"/>
    <w:rsid w:val="009066FD"/>
    <w:rsid w:val="00907644"/>
    <w:rsid w:val="009102CE"/>
    <w:rsid w:val="009104F2"/>
    <w:rsid w:val="00910AE8"/>
    <w:rsid w:val="00910E7E"/>
    <w:rsid w:val="0091148C"/>
    <w:rsid w:val="009115A9"/>
    <w:rsid w:val="009119CF"/>
    <w:rsid w:val="00911BE7"/>
    <w:rsid w:val="00911BEA"/>
    <w:rsid w:val="00912062"/>
    <w:rsid w:val="009124E8"/>
    <w:rsid w:val="0091278E"/>
    <w:rsid w:val="0091284F"/>
    <w:rsid w:val="0091485D"/>
    <w:rsid w:val="009156A8"/>
    <w:rsid w:val="00915B50"/>
    <w:rsid w:val="009167EA"/>
    <w:rsid w:val="00916C16"/>
    <w:rsid w:val="00916C46"/>
    <w:rsid w:val="00916D75"/>
    <w:rsid w:val="00916E67"/>
    <w:rsid w:val="009171B7"/>
    <w:rsid w:val="00917400"/>
    <w:rsid w:val="009174A2"/>
    <w:rsid w:val="0091762F"/>
    <w:rsid w:val="00917749"/>
    <w:rsid w:val="009177BA"/>
    <w:rsid w:val="00917AE7"/>
    <w:rsid w:val="0092002E"/>
    <w:rsid w:val="0092072E"/>
    <w:rsid w:val="00920DFD"/>
    <w:rsid w:val="0092197F"/>
    <w:rsid w:val="00921B5B"/>
    <w:rsid w:val="009230AF"/>
    <w:rsid w:val="009235CE"/>
    <w:rsid w:val="00923AE2"/>
    <w:rsid w:val="00924346"/>
    <w:rsid w:val="0092447C"/>
    <w:rsid w:val="009245B0"/>
    <w:rsid w:val="00924905"/>
    <w:rsid w:val="00924BE0"/>
    <w:rsid w:val="009268BE"/>
    <w:rsid w:val="00926CA2"/>
    <w:rsid w:val="00927F98"/>
    <w:rsid w:val="009300F4"/>
    <w:rsid w:val="009303EB"/>
    <w:rsid w:val="009309F5"/>
    <w:rsid w:val="0093175C"/>
    <w:rsid w:val="0093288E"/>
    <w:rsid w:val="00933F0D"/>
    <w:rsid w:val="009343A1"/>
    <w:rsid w:val="00934917"/>
    <w:rsid w:val="009351D2"/>
    <w:rsid w:val="00935FEE"/>
    <w:rsid w:val="009363D1"/>
    <w:rsid w:val="00937B62"/>
    <w:rsid w:val="00940671"/>
    <w:rsid w:val="00941272"/>
    <w:rsid w:val="009415C0"/>
    <w:rsid w:val="00941A2C"/>
    <w:rsid w:val="00942269"/>
    <w:rsid w:val="009439CA"/>
    <w:rsid w:val="00946450"/>
    <w:rsid w:val="0094668E"/>
    <w:rsid w:val="009466FD"/>
    <w:rsid w:val="00946BAA"/>
    <w:rsid w:val="009477BE"/>
    <w:rsid w:val="00947B68"/>
    <w:rsid w:val="00947D0D"/>
    <w:rsid w:val="0095005F"/>
    <w:rsid w:val="00951067"/>
    <w:rsid w:val="00951EB3"/>
    <w:rsid w:val="0095216E"/>
    <w:rsid w:val="0095264E"/>
    <w:rsid w:val="00953FC6"/>
    <w:rsid w:val="00954214"/>
    <w:rsid w:val="009542C5"/>
    <w:rsid w:val="00954F99"/>
    <w:rsid w:val="009551DC"/>
    <w:rsid w:val="00955274"/>
    <w:rsid w:val="009553A1"/>
    <w:rsid w:val="009554EE"/>
    <w:rsid w:val="00955D54"/>
    <w:rsid w:val="00955DF7"/>
    <w:rsid w:val="00956875"/>
    <w:rsid w:val="00956DB0"/>
    <w:rsid w:val="00956E9F"/>
    <w:rsid w:val="00960146"/>
    <w:rsid w:val="00960FC0"/>
    <w:rsid w:val="00960FFF"/>
    <w:rsid w:val="00961156"/>
    <w:rsid w:val="009617F0"/>
    <w:rsid w:val="009624F5"/>
    <w:rsid w:val="009642E7"/>
    <w:rsid w:val="0096459E"/>
    <w:rsid w:val="009649DC"/>
    <w:rsid w:val="009652BF"/>
    <w:rsid w:val="009653A4"/>
    <w:rsid w:val="009663D3"/>
    <w:rsid w:val="00966A35"/>
    <w:rsid w:val="00966BBB"/>
    <w:rsid w:val="0096740B"/>
    <w:rsid w:val="00967A06"/>
    <w:rsid w:val="00967EE9"/>
    <w:rsid w:val="00970CD4"/>
    <w:rsid w:val="00971075"/>
    <w:rsid w:val="00971219"/>
    <w:rsid w:val="00972CA0"/>
    <w:rsid w:val="009735E2"/>
    <w:rsid w:val="00974455"/>
    <w:rsid w:val="00975467"/>
    <w:rsid w:val="009758A9"/>
    <w:rsid w:val="0097675D"/>
    <w:rsid w:val="0097724E"/>
    <w:rsid w:val="009774F4"/>
    <w:rsid w:val="00977692"/>
    <w:rsid w:val="009776B3"/>
    <w:rsid w:val="00977D06"/>
    <w:rsid w:val="009802D1"/>
    <w:rsid w:val="009807FF"/>
    <w:rsid w:val="00981535"/>
    <w:rsid w:val="009817BD"/>
    <w:rsid w:val="00981A77"/>
    <w:rsid w:val="009831AD"/>
    <w:rsid w:val="00983658"/>
    <w:rsid w:val="00984671"/>
    <w:rsid w:val="009847FB"/>
    <w:rsid w:val="00984871"/>
    <w:rsid w:val="00984D55"/>
    <w:rsid w:val="00985388"/>
    <w:rsid w:val="00985A99"/>
    <w:rsid w:val="00985E7B"/>
    <w:rsid w:val="0098617F"/>
    <w:rsid w:val="00986D60"/>
    <w:rsid w:val="009870E4"/>
    <w:rsid w:val="009878E7"/>
    <w:rsid w:val="0099101E"/>
    <w:rsid w:val="0099205C"/>
    <w:rsid w:val="009921F8"/>
    <w:rsid w:val="00992265"/>
    <w:rsid w:val="009925FD"/>
    <w:rsid w:val="0099295A"/>
    <w:rsid w:val="00993733"/>
    <w:rsid w:val="009946B2"/>
    <w:rsid w:val="00994AF2"/>
    <w:rsid w:val="00995A08"/>
    <w:rsid w:val="00996195"/>
    <w:rsid w:val="00996E99"/>
    <w:rsid w:val="0099715D"/>
    <w:rsid w:val="0099726E"/>
    <w:rsid w:val="00997A57"/>
    <w:rsid w:val="00997C3A"/>
    <w:rsid w:val="009A093F"/>
    <w:rsid w:val="009A0A12"/>
    <w:rsid w:val="009A2AE6"/>
    <w:rsid w:val="009A3044"/>
    <w:rsid w:val="009A3BCA"/>
    <w:rsid w:val="009A4A98"/>
    <w:rsid w:val="009A5038"/>
    <w:rsid w:val="009A5AAD"/>
    <w:rsid w:val="009A7996"/>
    <w:rsid w:val="009B1363"/>
    <w:rsid w:val="009B1BEC"/>
    <w:rsid w:val="009B1DB2"/>
    <w:rsid w:val="009B1E68"/>
    <w:rsid w:val="009B2462"/>
    <w:rsid w:val="009B28CE"/>
    <w:rsid w:val="009B299B"/>
    <w:rsid w:val="009B2BD2"/>
    <w:rsid w:val="009B34D8"/>
    <w:rsid w:val="009B3C62"/>
    <w:rsid w:val="009B436E"/>
    <w:rsid w:val="009B5DF2"/>
    <w:rsid w:val="009B6165"/>
    <w:rsid w:val="009B6D3C"/>
    <w:rsid w:val="009B72A3"/>
    <w:rsid w:val="009B7694"/>
    <w:rsid w:val="009B7B89"/>
    <w:rsid w:val="009B7E7E"/>
    <w:rsid w:val="009C1F00"/>
    <w:rsid w:val="009C2299"/>
    <w:rsid w:val="009C25A0"/>
    <w:rsid w:val="009C2A17"/>
    <w:rsid w:val="009C2EEE"/>
    <w:rsid w:val="009C2FCD"/>
    <w:rsid w:val="009C4005"/>
    <w:rsid w:val="009C4109"/>
    <w:rsid w:val="009C44F4"/>
    <w:rsid w:val="009C4A00"/>
    <w:rsid w:val="009C4AB3"/>
    <w:rsid w:val="009C5449"/>
    <w:rsid w:val="009C5F48"/>
    <w:rsid w:val="009C64A2"/>
    <w:rsid w:val="009C6BC6"/>
    <w:rsid w:val="009C75EF"/>
    <w:rsid w:val="009D0C92"/>
    <w:rsid w:val="009D11E0"/>
    <w:rsid w:val="009D13AA"/>
    <w:rsid w:val="009D13F4"/>
    <w:rsid w:val="009D14CB"/>
    <w:rsid w:val="009D1A10"/>
    <w:rsid w:val="009D1BA5"/>
    <w:rsid w:val="009D269A"/>
    <w:rsid w:val="009D2E5E"/>
    <w:rsid w:val="009D2F16"/>
    <w:rsid w:val="009D39E9"/>
    <w:rsid w:val="009D3C62"/>
    <w:rsid w:val="009D4288"/>
    <w:rsid w:val="009D4AC1"/>
    <w:rsid w:val="009D4EF7"/>
    <w:rsid w:val="009D5AA8"/>
    <w:rsid w:val="009D5C35"/>
    <w:rsid w:val="009D5D54"/>
    <w:rsid w:val="009D63D4"/>
    <w:rsid w:val="009D71A5"/>
    <w:rsid w:val="009D7257"/>
    <w:rsid w:val="009D738D"/>
    <w:rsid w:val="009E002C"/>
    <w:rsid w:val="009E0A6C"/>
    <w:rsid w:val="009E18B4"/>
    <w:rsid w:val="009E199F"/>
    <w:rsid w:val="009E1A89"/>
    <w:rsid w:val="009E1AA7"/>
    <w:rsid w:val="009E2082"/>
    <w:rsid w:val="009E259C"/>
    <w:rsid w:val="009E2809"/>
    <w:rsid w:val="009E2EC7"/>
    <w:rsid w:val="009E31BF"/>
    <w:rsid w:val="009E5053"/>
    <w:rsid w:val="009E5FB9"/>
    <w:rsid w:val="009E6FA6"/>
    <w:rsid w:val="009F05E9"/>
    <w:rsid w:val="009F06D4"/>
    <w:rsid w:val="009F134D"/>
    <w:rsid w:val="009F1EE7"/>
    <w:rsid w:val="009F2069"/>
    <w:rsid w:val="009F20CE"/>
    <w:rsid w:val="009F3042"/>
    <w:rsid w:val="009F374F"/>
    <w:rsid w:val="009F3A4D"/>
    <w:rsid w:val="009F4728"/>
    <w:rsid w:val="009F4765"/>
    <w:rsid w:val="009F4936"/>
    <w:rsid w:val="009F4A3A"/>
    <w:rsid w:val="009F4E7F"/>
    <w:rsid w:val="009F500D"/>
    <w:rsid w:val="009F616F"/>
    <w:rsid w:val="009F6B7E"/>
    <w:rsid w:val="009F6E91"/>
    <w:rsid w:val="009F6EC7"/>
    <w:rsid w:val="009F74ED"/>
    <w:rsid w:val="009F7D95"/>
    <w:rsid w:val="009F7EDD"/>
    <w:rsid w:val="009F7F30"/>
    <w:rsid w:val="00A00267"/>
    <w:rsid w:val="00A004D1"/>
    <w:rsid w:val="00A00913"/>
    <w:rsid w:val="00A0116B"/>
    <w:rsid w:val="00A021FB"/>
    <w:rsid w:val="00A02DC7"/>
    <w:rsid w:val="00A0356E"/>
    <w:rsid w:val="00A044A9"/>
    <w:rsid w:val="00A04F93"/>
    <w:rsid w:val="00A054EB"/>
    <w:rsid w:val="00A05E02"/>
    <w:rsid w:val="00A061FD"/>
    <w:rsid w:val="00A0692B"/>
    <w:rsid w:val="00A06969"/>
    <w:rsid w:val="00A06F2D"/>
    <w:rsid w:val="00A06FA9"/>
    <w:rsid w:val="00A100D0"/>
    <w:rsid w:val="00A10D39"/>
    <w:rsid w:val="00A10FF6"/>
    <w:rsid w:val="00A11482"/>
    <w:rsid w:val="00A1162E"/>
    <w:rsid w:val="00A11DAA"/>
    <w:rsid w:val="00A1210F"/>
    <w:rsid w:val="00A12703"/>
    <w:rsid w:val="00A1372D"/>
    <w:rsid w:val="00A137F3"/>
    <w:rsid w:val="00A139BF"/>
    <w:rsid w:val="00A13D31"/>
    <w:rsid w:val="00A13E9D"/>
    <w:rsid w:val="00A14567"/>
    <w:rsid w:val="00A14A08"/>
    <w:rsid w:val="00A15D93"/>
    <w:rsid w:val="00A16574"/>
    <w:rsid w:val="00A16C24"/>
    <w:rsid w:val="00A16FC8"/>
    <w:rsid w:val="00A17C5F"/>
    <w:rsid w:val="00A20092"/>
    <w:rsid w:val="00A20430"/>
    <w:rsid w:val="00A209BE"/>
    <w:rsid w:val="00A20A77"/>
    <w:rsid w:val="00A20EC6"/>
    <w:rsid w:val="00A20EF7"/>
    <w:rsid w:val="00A21C09"/>
    <w:rsid w:val="00A22426"/>
    <w:rsid w:val="00A23947"/>
    <w:rsid w:val="00A23D91"/>
    <w:rsid w:val="00A23F8A"/>
    <w:rsid w:val="00A24F78"/>
    <w:rsid w:val="00A266C5"/>
    <w:rsid w:val="00A266F6"/>
    <w:rsid w:val="00A269D3"/>
    <w:rsid w:val="00A26A24"/>
    <w:rsid w:val="00A27B8F"/>
    <w:rsid w:val="00A3077D"/>
    <w:rsid w:val="00A30A50"/>
    <w:rsid w:val="00A314EE"/>
    <w:rsid w:val="00A31659"/>
    <w:rsid w:val="00A31C54"/>
    <w:rsid w:val="00A32987"/>
    <w:rsid w:val="00A32A98"/>
    <w:rsid w:val="00A32C13"/>
    <w:rsid w:val="00A33414"/>
    <w:rsid w:val="00A335C5"/>
    <w:rsid w:val="00A33E9F"/>
    <w:rsid w:val="00A33F41"/>
    <w:rsid w:val="00A34BD5"/>
    <w:rsid w:val="00A35E34"/>
    <w:rsid w:val="00A36B1A"/>
    <w:rsid w:val="00A36CF2"/>
    <w:rsid w:val="00A370ED"/>
    <w:rsid w:val="00A3737F"/>
    <w:rsid w:val="00A37ECA"/>
    <w:rsid w:val="00A40E71"/>
    <w:rsid w:val="00A4101F"/>
    <w:rsid w:val="00A4104C"/>
    <w:rsid w:val="00A411BA"/>
    <w:rsid w:val="00A420C5"/>
    <w:rsid w:val="00A45F92"/>
    <w:rsid w:val="00A4612B"/>
    <w:rsid w:val="00A46863"/>
    <w:rsid w:val="00A4688A"/>
    <w:rsid w:val="00A46F86"/>
    <w:rsid w:val="00A50F33"/>
    <w:rsid w:val="00A51351"/>
    <w:rsid w:val="00A51689"/>
    <w:rsid w:val="00A51D8F"/>
    <w:rsid w:val="00A525AC"/>
    <w:rsid w:val="00A52A52"/>
    <w:rsid w:val="00A52CF8"/>
    <w:rsid w:val="00A5398B"/>
    <w:rsid w:val="00A53D8D"/>
    <w:rsid w:val="00A5413E"/>
    <w:rsid w:val="00A542EB"/>
    <w:rsid w:val="00A54712"/>
    <w:rsid w:val="00A54BAD"/>
    <w:rsid w:val="00A55695"/>
    <w:rsid w:val="00A55BD8"/>
    <w:rsid w:val="00A55C6D"/>
    <w:rsid w:val="00A55FE6"/>
    <w:rsid w:val="00A560BD"/>
    <w:rsid w:val="00A5652B"/>
    <w:rsid w:val="00A5739B"/>
    <w:rsid w:val="00A60E2E"/>
    <w:rsid w:val="00A60E8E"/>
    <w:rsid w:val="00A61336"/>
    <w:rsid w:val="00A6143A"/>
    <w:rsid w:val="00A61E53"/>
    <w:rsid w:val="00A62594"/>
    <w:rsid w:val="00A62BAE"/>
    <w:rsid w:val="00A62CBC"/>
    <w:rsid w:val="00A62FEB"/>
    <w:rsid w:val="00A63866"/>
    <w:rsid w:val="00A638C2"/>
    <w:rsid w:val="00A641B9"/>
    <w:rsid w:val="00A64E13"/>
    <w:rsid w:val="00A661B6"/>
    <w:rsid w:val="00A66D63"/>
    <w:rsid w:val="00A66DB8"/>
    <w:rsid w:val="00A670C7"/>
    <w:rsid w:val="00A7096F"/>
    <w:rsid w:val="00A71620"/>
    <w:rsid w:val="00A7198B"/>
    <w:rsid w:val="00A7218B"/>
    <w:rsid w:val="00A723D2"/>
    <w:rsid w:val="00A731E1"/>
    <w:rsid w:val="00A7408C"/>
    <w:rsid w:val="00A745E5"/>
    <w:rsid w:val="00A74AE7"/>
    <w:rsid w:val="00A74EA3"/>
    <w:rsid w:val="00A74F06"/>
    <w:rsid w:val="00A7548E"/>
    <w:rsid w:val="00A75506"/>
    <w:rsid w:val="00A75D13"/>
    <w:rsid w:val="00A768DE"/>
    <w:rsid w:val="00A76C89"/>
    <w:rsid w:val="00A76E08"/>
    <w:rsid w:val="00A76FC8"/>
    <w:rsid w:val="00A7735A"/>
    <w:rsid w:val="00A77F11"/>
    <w:rsid w:val="00A81403"/>
    <w:rsid w:val="00A81948"/>
    <w:rsid w:val="00A81DB0"/>
    <w:rsid w:val="00A83910"/>
    <w:rsid w:val="00A83DC2"/>
    <w:rsid w:val="00A84445"/>
    <w:rsid w:val="00A85C3B"/>
    <w:rsid w:val="00A9025F"/>
    <w:rsid w:val="00A90798"/>
    <w:rsid w:val="00A912A3"/>
    <w:rsid w:val="00A9191B"/>
    <w:rsid w:val="00A919EB"/>
    <w:rsid w:val="00A939B1"/>
    <w:rsid w:val="00A9458B"/>
    <w:rsid w:val="00A946D6"/>
    <w:rsid w:val="00A95D11"/>
    <w:rsid w:val="00A969DA"/>
    <w:rsid w:val="00A97D03"/>
    <w:rsid w:val="00AA160E"/>
    <w:rsid w:val="00AA23FC"/>
    <w:rsid w:val="00AA25B3"/>
    <w:rsid w:val="00AA2893"/>
    <w:rsid w:val="00AA2AA9"/>
    <w:rsid w:val="00AA3239"/>
    <w:rsid w:val="00AA3449"/>
    <w:rsid w:val="00AA3886"/>
    <w:rsid w:val="00AA5BBB"/>
    <w:rsid w:val="00AA62D4"/>
    <w:rsid w:val="00AA6392"/>
    <w:rsid w:val="00AA7196"/>
    <w:rsid w:val="00AB06EA"/>
    <w:rsid w:val="00AB0A2D"/>
    <w:rsid w:val="00AB1E31"/>
    <w:rsid w:val="00AB29ED"/>
    <w:rsid w:val="00AB4817"/>
    <w:rsid w:val="00AB5C10"/>
    <w:rsid w:val="00AB73D9"/>
    <w:rsid w:val="00AB74B6"/>
    <w:rsid w:val="00AB7CCA"/>
    <w:rsid w:val="00AB7D64"/>
    <w:rsid w:val="00AC0504"/>
    <w:rsid w:val="00AC077C"/>
    <w:rsid w:val="00AC0F12"/>
    <w:rsid w:val="00AC2329"/>
    <w:rsid w:val="00AC29B2"/>
    <w:rsid w:val="00AC326B"/>
    <w:rsid w:val="00AC3BE2"/>
    <w:rsid w:val="00AC3D79"/>
    <w:rsid w:val="00AC40D6"/>
    <w:rsid w:val="00AC50A3"/>
    <w:rsid w:val="00AC69A2"/>
    <w:rsid w:val="00AC6E10"/>
    <w:rsid w:val="00AC6E48"/>
    <w:rsid w:val="00AC7E30"/>
    <w:rsid w:val="00AC7FC7"/>
    <w:rsid w:val="00AD1331"/>
    <w:rsid w:val="00AD1936"/>
    <w:rsid w:val="00AD1B6D"/>
    <w:rsid w:val="00AD2329"/>
    <w:rsid w:val="00AD39D3"/>
    <w:rsid w:val="00AD3F6A"/>
    <w:rsid w:val="00AD41A9"/>
    <w:rsid w:val="00AD42D3"/>
    <w:rsid w:val="00AD482B"/>
    <w:rsid w:val="00AD5AEA"/>
    <w:rsid w:val="00AD6AFD"/>
    <w:rsid w:val="00AE002A"/>
    <w:rsid w:val="00AE1D5D"/>
    <w:rsid w:val="00AE1FCB"/>
    <w:rsid w:val="00AE215E"/>
    <w:rsid w:val="00AE273D"/>
    <w:rsid w:val="00AE2854"/>
    <w:rsid w:val="00AE2F4C"/>
    <w:rsid w:val="00AE3420"/>
    <w:rsid w:val="00AE357A"/>
    <w:rsid w:val="00AE39C3"/>
    <w:rsid w:val="00AE3E22"/>
    <w:rsid w:val="00AE4733"/>
    <w:rsid w:val="00AE488D"/>
    <w:rsid w:val="00AE4A18"/>
    <w:rsid w:val="00AE5384"/>
    <w:rsid w:val="00AE5CD3"/>
    <w:rsid w:val="00AE5FF5"/>
    <w:rsid w:val="00AE6FD3"/>
    <w:rsid w:val="00AE78ED"/>
    <w:rsid w:val="00AE79F1"/>
    <w:rsid w:val="00AE7A92"/>
    <w:rsid w:val="00AE7D19"/>
    <w:rsid w:val="00AE7FF4"/>
    <w:rsid w:val="00AF0BDD"/>
    <w:rsid w:val="00AF0EB7"/>
    <w:rsid w:val="00AF0EB8"/>
    <w:rsid w:val="00AF147A"/>
    <w:rsid w:val="00AF184E"/>
    <w:rsid w:val="00AF328E"/>
    <w:rsid w:val="00AF4722"/>
    <w:rsid w:val="00AF499F"/>
    <w:rsid w:val="00AF54B6"/>
    <w:rsid w:val="00AF5528"/>
    <w:rsid w:val="00AF5E11"/>
    <w:rsid w:val="00AF622D"/>
    <w:rsid w:val="00AF67DE"/>
    <w:rsid w:val="00AF73F5"/>
    <w:rsid w:val="00AF7A2C"/>
    <w:rsid w:val="00AF7CA6"/>
    <w:rsid w:val="00B005F4"/>
    <w:rsid w:val="00B00A77"/>
    <w:rsid w:val="00B0170A"/>
    <w:rsid w:val="00B01DEB"/>
    <w:rsid w:val="00B021A7"/>
    <w:rsid w:val="00B02ECC"/>
    <w:rsid w:val="00B03458"/>
    <w:rsid w:val="00B03746"/>
    <w:rsid w:val="00B069E9"/>
    <w:rsid w:val="00B06F34"/>
    <w:rsid w:val="00B0752C"/>
    <w:rsid w:val="00B07677"/>
    <w:rsid w:val="00B076A4"/>
    <w:rsid w:val="00B103C0"/>
    <w:rsid w:val="00B10824"/>
    <w:rsid w:val="00B1122A"/>
    <w:rsid w:val="00B12038"/>
    <w:rsid w:val="00B12C83"/>
    <w:rsid w:val="00B12DAE"/>
    <w:rsid w:val="00B1330F"/>
    <w:rsid w:val="00B134A4"/>
    <w:rsid w:val="00B13F81"/>
    <w:rsid w:val="00B14489"/>
    <w:rsid w:val="00B14E34"/>
    <w:rsid w:val="00B15654"/>
    <w:rsid w:val="00B15CE3"/>
    <w:rsid w:val="00B15D96"/>
    <w:rsid w:val="00B15DBB"/>
    <w:rsid w:val="00B15F4D"/>
    <w:rsid w:val="00B16369"/>
    <w:rsid w:val="00B16563"/>
    <w:rsid w:val="00B17260"/>
    <w:rsid w:val="00B173DB"/>
    <w:rsid w:val="00B20239"/>
    <w:rsid w:val="00B2053D"/>
    <w:rsid w:val="00B20CC2"/>
    <w:rsid w:val="00B20CF9"/>
    <w:rsid w:val="00B21166"/>
    <w:rsid w:val="00B21BF1"/>
    <w:rsid w:val="00B21EB8"/>
    <w:rsid w:val="00B24542"/>
    <w:rsid w:val="00B2477C"/>
    <w:rsid w:val="00B248EB"/>
    <w:rsid w:val="00B25175"/>
    <w:rsid w:val="00B25A0B"/>
    <w:rsid w:val="00B25BC1"/>
    <w:rsid w:val="00B26796"/>
    <w:rsid w:val="00B26927"/>
    <w:rsid w:val="00B2692C"/>
    <w:rsid w:val="00B26D0C"/>
    <w:rsid w:val="00B26E4D"/>
    <w:rsid w:val="00B3156B"/>
    <w:rsid w:val="00B31AA0"/>
    <w:rsid w:val="00B3242C"/>
    <w:rsid w:val="00B33369"/>
    <w:rsid w:val="00B33B3A"/>
    <w:rsid w:val="00B3471E"/>
    <w:rsid w:val="00B35D9F"/>
    <w:rsid w:val="00B37A46"/>
    <w:rsid w:val="00B37F43"/>
    <w:rsid w:val="00B41A25"/>
    <w:rsid w:val="00B4252C"/>
    <w:rsid w:val="00B43818"/>
    <w:rsid w:val="00B439DF"/>
    <w:rsid w:val="00B43F74"/>
    <w:rsid w:val="00B4440B"/>
    <w:rsid w:val="00B444D6"/>
    <w:rsid w:val="00B44D08"/>
    <w:rsid w:val="00B45065"/>
    <w:rsid w:val="00B464BE"/>
    <w:rsid w:val="00B465CB"/>
    <w:rsid w:val="00B46BCB"/>
    <w:rsid w:val="00B470BA"/>
    <w:rsid w:val="00B47406"/>
    <w:rsid w:val="00B50297"/>
    <w:rsid w:val="00B50513"/>
    <w:rsid w:val="00B50EC1"/>
    <w:rsid w:val="00B50EEA"/>
    <w:rsid w:val="00B51319"/>
    <w:rsid w:val="00B51426"/>
    <w:rsid w:val="00B51F4A"/>
    <w:rsid w:val="00B523D7"/>
    <w:rsid w:val="00B52843"/>
    <w:rsid w:val="00B5295D"/>
    <w:rsid w:val="00B529AB"/>
    <w:rsid w:val="00B531CE"/>
    <w:rsid w:val="00B5448F"/>
    <w:rsid w:val="00B5484C"/>
    <w:rsid w:val="00B555E7"/>
    <w:rsid w:val="00B559F7"/>
    <w:rsid w:val="00B55CE2"/>
    <w:rsid w:val="00B56BD9"/>
    <w:rsid w:val="00B57943"/>
    <w:rsid w:val="00B57C4E"/>
    <w:rsid w:val="00B60AED"/>
    <w:rsid w:val="00B60E3B"/>
    <w:rsid w:val="00B61877"/>
    <w:rsid w:val="00B618EB"/>
    <w:rsid w:val="00B61D85"/>
    <w:rsid w:val="00B61EBB"/>
    <w:rsid w:val="00B6220E"/>
    <w:rsid w:val="00B62811"/>
    <w:rsid w:val="00B632EC"/>
    <w:rsid w:val="00B63C68"/>
    <w:rsid w:val="00B643F8"/>
    <w:rsid w:val="00B64B98"/>
    <w:rsid w:val="00B64CCE"/>
    <w:rsid w:val="00B64F63"/>
    <w:rsid w:val="00B65122"/>
    <w:rsid w:val="00B65349"/>
    <w:rsid w:val="00B65779"/>
    <w:rsid w:val="00B65915"/>
    <w:rsid w:val="00B65C16"/>
    <w:rsid w:val="00B660CC"/>
    <w:rsid w:val="00B66752"/>
    <w:rsid w:val="00B66AA3"/>
    <w:rsid w:val="00B66EC2"/>
    <w:rsid w:val="00B67437"/>
    <w:rsid w:val="00B67626"/>
    <w:rsid w:val="00B7000C"/>
    <w:rsid w:val="00B70103"/>
    <w:rsid w:val="00B71224"/>
    <w:rsid w:val="00B72CFE"/>
    <w:rsid w:val="00B7310C"/>
    <w:rsid w:val="00B7401F"/>
    <w:rsid w:val="00B7442D"/>
    <w:rsid w:val="00B74940"/>
    <w:rsid w:val="00B74F7B"/>
    <w:rsid w:val="00B754E9"/>
    <w:rsid w:val="00B75701"/>
    <w:rsid w:val="00B7587C"/>
    <w:rsid w:val="00B75DE0"/>
    <w:rsid w:val="00B76003"/>
    <w:rsid w:val="00B76333"/>
    <w:rsid w:val="00B76C1C"/>
    <w:rsid w:val="00B77095"/>
    <w:rsid w:val="00B77ACA"/>
    <w:rsid w:val="00B80DEC"/>
    <w:rsid w:val="00B81250"/>
    <w:rsid w:val="00B81E24"/>
    <w:rsid w:val="00B8257F"/>
    <w:rsid w:val="00B83262"/>
    <w:rsid w:val="00B8341C"/>
    <w:rsid w:val="00B83E4E"/>
    <w:rsid w:val="00B843F5"/>
    <w:rsid w:val="00B843F9"/>
    <w:rsid w:val="00B84787"/>
    <w:rsid w:val="00B85DA5"/>
    <w:rsid w:val="00B8756D"/>
    <w:rsid w:val="00B875D7"/>
    <w:rsid w:val="00B87E4A"/>
    <w:rsid w:val="00B9019A"/>
    <w:rsid w:val="00B90777"/>
    <w:rsid w:val="00B90B42"/>
    <w:rsid w:val="00B91816"/>
    <w:rsid w:val="00B9182C"/>
    <w:rsid w:val="00B92540"/>
    <w:rsid w:val="00B9295E"/>
    <w:rsid w:val="00B941D1"/>
    <w:rsid w:val="00B94400"/>
    <w:rsid w:val="00B94982"/>
    <w:rsid w:val="00B95298"/>
    <w:rsid w:val="00B952F8"/>
    <w:rsid w:val="00B955C6"/>
    <w:rsid w:val="00BA0134"/>
    <w:rsid w:val="00BA0F15"/>
    <w:rsid w:val="00BA2FC2"/>
    <w:rsid w:val="00BA38C1"/>
    <w:rsid w:val="00BA43AC"/>
    <w:rsid w:val="00BA52D9"/>
    <w:rsid w:val="00BA62A4"/>
    <w:rsid w:val="00BA649D"/>
    <w:rsid w:val="00BA69FE"/>
    <w:rsid w:val="00BA7D88"/>
    <w:rsid w:val="00BA7E23"/>
    <w:rsid w:val="00BA7E7D"/>
    <w:rsid w:val="00BB0F51"/>
    <w:rsid w:val="00BB1C62"/>
    <w:rsid w:val="00BB24B8"/>
    <w:rsid w:val="00BB2F1B"/>
    <w:rsid w:val="00BB31B3"/>
    <w:rsid w:val="00BB34FF"/>
    <w:rsid w:val="00BB38B0"/>
    <w:rsid w:val="00BB38BC"/>
    <w:rsid w:val="00BB392B"/>
    <w:rsid w:val="00BB3AF1"/>
    <w:rsid w:val="00BB3F2F"/>
    <w:rsid w:val="00BB4628"/>
    <w:rsid w:val="00BB4B82"/>
    <w:rsid w:val="00BB5025"/>
    <w:rsid w:val="00BB514C"/>
    <w:rsid w:val="00BB59FF"/>
    <w:rsid w:val="00BB60B1"/>
    <w:rsid w:val="00BB6818"/>
    <w:rsid w:val="00BB6E8E"/>
    <w:rsid w:val="00BB756C"/>
    <w:rsid w:val="00BB765D"/>
    <w:rsid w:val="00BB76BB"/>
    <w:rsid w:val="00BB7BED"/>
    <w:rsid w:val="00BC0015"/>
    <w:rsid w:val="00BC0E81"/>
    <w:rsid w:val="00BC1093"/>
    <w:rsid w:val="00BC1147"/>
    <w:rsid w:val="00BC1413"/>
    <w:rsid w:val="00BC1B8C"/>
    <w:rsid w:val="00BC36E9"/>
    <w:rsid w:val="00BC5511"/>
    <w:rsid w:val="00BC5852"/>
    <w:rsid w:val="00BC6EAE"/>
    <w:rsid w:val="00BC7C6A"/>
    <w:rsid w:val="00BD16A7"/>
    <w:rsid w:val="00BD1903"/>
    <w:rsid w:val="00BD1C38"/>
    <w:rsid w:val="00BD33D5"/>
    <w:rsid w:val="00BD37F6"/>
    <w:rsid w:val="00BD3E97"/>
    <w:rsid w:val="00BD401F"/>
    <w:rsid w:val="00BD452F"/>
    <w:rsid w:val="00BD4981"/>
    <w:rsid w:val="00BD505E"/>
    <w:rsid w:val="00BD573C"/>
    <w:rsid w:val="00BD5BBA"/>
    <w:rsid w:val="00BD7EE4"/>
    <w:rsid w:val="00BE0C7C"/>
    <w:rsid w:val="00BE164D"/>
    <w:rsid w:val="00BE234B"/>
    <w:rsid w:val="00BE3062"/>
    <w:rsid w:val="00BE30B0"/>
    <w:rsid w:val="00BE431E"/>
    <w:rsid w:val="00BE4B4F"/>
    <w:rsid w:val="00BE5E5E"/>
    <w:rsid w:val="00BE5EDC"/>
    <w:rsid w:val="00BE5F75"/>
    <w:rsid w:val="00BE62C7"/>
    <w:rsid w:val="00BE64FB"/>
    <w:rsid w:val="00BE7E1B"/>
    <w:rsid w:val="00BF0F01"/>
    <w:rsid w:val="00BF2090"/>
    <w:rsid w:val="00BF227D"/>
    <w:rsid w:val="00BF26FC"/>
    <w:rsid w:val="00BF2BE8"/>
    <w:rsid w:val="00BF30AB"/>
    <w:rsid w:val="00BF32DB"/>
    <w:rsid w:val="00BF3376"/>
    <w:rsid w:val="00BF3C45"/>
    <w:rsid w:val="00BF43F1"/>
    <w:rsid w:val="00BF4A29"/>
    <w:rsid w:val="00BF4F1B"/>
    <w:rsid w:val="00BF5151"/>
    <w:rsid w:val="00BF5504"/>
    <w:rsid w:val="00BF5F44"/>
    <w:rsid w:val="00BF621C"/>
    <w:rsid w:val="00BF6F36"/>
    <w:rsid w:val="00BF720A"/>
    <w:rsid w:val="00BF7234"/>
    <w:rsid w:val="00BF7E1C"/>
    <w:rsid w:val="00C00285"/>
    <w:rsid w:val="00C00416"/>
    <w:rsid w:val="00C01227"/>
    <w:rsid w:val="00C01239"/>
    <w:rsid w:val="00C01313"/>
    <w:rsid w:val="00C0192C"/>
    <w:rsid w:val="00C01ABA"/>
    <w:rsid w:val="00C01B21"/>
    <w:rsid w:val="00C01CA7"/>
    <w:rsid w:val="00C01F1F"/>
    <w:rsid w:val="00C02623"/>
    <w:rsid w:val="00C02ABA"/>
    <w:rsid w:val="00C03C65"/>
    <w:rsid w:val="00C03C79"/>
    <w:rsid w:val="00C04138"/>
    <w:rsid w:val="00C041BD"/>
    <w:rsid w:val="00C047DF"/>
    <w:rsid w:val="00C047EE"/>
    <w:rsid w:val="00C0672D"/>
    <w:rsid w:val="00C071AE"/>
    <w:rsid w:val="00C07658"/>
    <w:rsid w:val="00C077A0"/>
    <w:rsid w:val="00C078B8"/>
    <w:rsid w:val="00C07BFC"/>
    <w:rsid w:val="00C07F25"/>
    <w:rsid w:val="00C10895"/>
    <w:rsid w:val="00C11849"/>
    <w:rsid w:val="00C11992"/>
    <w:rsid w:val="00C12176"/>
    <w:rsid w:val="00C122A5"/>
    <w:rsid w:val="00C12C03"/>
    <w:rsid w:val="00C12DAB"/>
    <w:rsid w:val="00C1383D"/>
    <w:rsid w:val="00C13E2D"/>
    <w:rsid w:val="00C1424B"/>
    <w:rsid w:val="00C14E1C"/>
    <w:rsid w:val="00C15689"/>
    <w:rsid w:val="00C15F03"/>
    <w:rsid w:val="00C16060"/>
    <w:rsid w:val="00C17968"/>
    <w:rsid w:val="00C201AD"/>
    <w:rsid w:val="00C206F1"/>
    <w:rsid w:val="00C207A2"/>
    <w:rsid w:val="00C20991"/>
    <w:rsid w:val="00C2190C"/>
    <w:rsid w:val="00C21E56"/>
    <w:rsid w:val="00C21FCB"/>
    <w:rsid w:val="00C22A57"/>
    <w:rsid w:val="00C22A78"/>
    <w:rsid w:val="00C22B91"/>
    <w:rsid w:val="00C22C34"/>
    <w:rsid w:val="00C22C39"/>
    <w:rsid w:val="00C23522"/>
    <w:rsid w:val="00C235A0"/>
    <w:rsid w:val="00C2380B"/>
    <w:rsid w:val="00C24855"/>
    <w:rsid w:val="00C24F6F"/>
    <w:rsid w:val="00C251AB"/>
    <w:rsid w:val="00C25A13"/>
    <w:rsid w:val="00C25C04"/>
    <w:rsid w:val="00C277B8"/>
    <w:rsid w:val="00C278E6"/>
    <w:rsid w:val="00C31315"/>
    <w:rsid w:val="00C3136D"/>
    <w:rsid w:val="00C31754"/>
    <w:rsid w:val="00C32003"/>
    <w:rsid w:val="00C32B5F"/>
    <w:rsid w:val="00C341DF"/>
    <w:rsid w:val="00C34251"/>
    <w:rsid w:val="00C354F0"/>
    <w:rsid w:val="00C3568C"/>
    <w:rsid w:val="00C357F2"/>
    <w:rsid w:val="00C35E2C"/>
    <w:rsid w:val="00C36725"/>
    <w:rsid w:val="00C36B78"/>
    <w:rsid w:val="00C371B4"/>
    <w:rsid w:val="00C37537"/>
    <w:rsid w:val="00C37FDB"/>
    <w:rsid w:val="00C408B9"/>
    <w:rsid w:val="00C40D09"/>
    <w:rsid w:val="00C40D74"/>
    <w:rsid w:val="00C41165"/>
    <w:rsid w:val="00C42027"/>
    <w:rsid w:val="00C42D4B"/>
    <w:rsid w:val="00C43281"/>
    <w:rsid w:val="00C43435"/>
    <w:rsid w:val="00C43D28"/>
    <w:rsid w:val="00C43FEB"/>
    <w:rsid w:val="00C440C2"/>
    <w:rsid w:val="00C450EB"/>
    <w:rsid w:val="00C4555B"/>
    <w:rsid w:val="00C45F7B"/>
    <w:rsid w:val="00C47531"/>
    <w:rsid w:val="00C5081D"/>
    <w:rsid w:val="00C51742"/>
    <w:rsid w:val="00C517E7"/>
    <w:rsid w:val="00C527C0"/>
    <w:rsid w:val="00C52D9F"/>
    <w:rsid w:val="00C53611"/>
    <w:rsid w:val="00C53CCA"/>
    <w:rsid w:val="00C5480F"/>
    <w:rsid w:val="00C54EB1"/>
    <w:rsid w:val="00C55831"/>
    <w:rsid w:val="00C55904"/>
    <w:rsid w:val="00C55BB9"/>
    <w:rsid w:val="00C5630F"/>
    <w:rsid w:val="00C569FC"/>
    <w:rsid w:val="00C56A0A"/>
    <w:rsid w:val="00C578DF"/>
    <w:rsid w:val="00C60413"/>
    <w:rsid w:val="00C608EB"/>
    <w:rsid w:val="00C61543"/>
    <w:rsid w:val="00C6174C"/>
    <w:rsid w:val="00C6214B"/>
    <w:rsid w:val="00C621B5"/>
    <w:rsid w:val="00C62660"/>
    <w:rsid w:val="00C6278A"/>
    <w:rsid w:val="00C62957"/>
    <w:rsid w:val="00C63156"/>
    <w:rsid w:val="00C6377F"/>
    <w:rsid w:val="00C64100"/>
    <w:rsid w:val="00C64A60"/>
    <w:rsid w:val="00C65AE3"/>
    <w:rsid w:val="00C6659C"/>
    <w:rsid w:val="00C666BD"/>
    <w:rsid w:val="00C67D10"/>
    <w:rsid w:val="00C67D19"/>
    <w:rsid w:val="00C70096"/>
    <w:rsid w:val="00C70963"/>
    <w:rsid w:val="00C70CD5"/>
    <w:rsid w:val="00C71585"/>
    <w:rsid w:val="00C71AEE"/>
    <w:rsid w:val="00C72B7A"/>
    <w:rsid w:val="00C73042"/>
    <w:rsid w:val="00C73629"/>
    <w:rsid w:val="00C73849"/>
    <w:rsid w:val="00C73AEC"/>
    <w:rsid w:val="00C742D2"/>
    <w:rsid w:val="00C74799"/>
    <w:rsid w:val="00C74B1E"/>
    <w:rsid w:val="00C75292"/>
    <w:rsid w:val="00C759AE"/>
    <w:rsid w:val="00C765F4"/>
    <w:rsid w:val="00C7687E"/>
    <w:rsid w:val="00C8043E"/>
    <w:rsid w:val="00C808C2"/>
    <w:rsid w:val="00C80CD5"/>
    <w:rsid w:val="00C812DD"/>
    <w:rsid w:val="00C819C8"/>
    <w:rsid w:val="00C826F8"/>
    <w:rsid w:val="00C82858"/>
    <w:rsid w:val="00C82F07"/>
    <w:rsid w:val="00C83B2A"/>
    <w:rsid w:val="00C842F8"/>
    <w:rsid w:val="00C86362"/>
    <w:rsid w:val="00C871F6"/>
    <w:rsid w:val="00C87780"/>
    <w:rsid w:val="00C87943"/>
    <w:rsid w:val="00C902C0"/>
    <w:rsid w:val="00C91183"/>
    <w:rsid w:val="00C914F5"/>
    <w:rsid w:val="00C91A1E"/>
    <w:rsid w:val="00C9305B"/>
    <w:rsid w:val="00C93100"/>
    <w:rsid w:val="00C93BB0"/>
    <w:rsid w:val="00C93D7C"/>
    <w:rsid w:val="00C94FEF"/>
    <w:rsid w:val="00C95D5B"/>
    <w:rsid w:val="00C960C4"/>
    <w:rsid w:val="00C96BF7"/>
    <w:rsid w:val="00C97930"/>
    <w:rsid w:val="00C97AFD"/>
    <w:rsid w:val="00C97DDE"/>
    <w:rsid w:val="00C97E58"/>
    <w:rsid w:val="00C97FC0"/>
    <w:rsid w:val="00CA0298"/>
    <w:rsid w:val="00CA08BA"/>
    <w:rsid w:val="00CA08E3"/>
    <w:rsid w:val="00CA0913"/>
    <w:rsid w:val="00CA0BB6"/>
    <w:rsid w:val="00CA1BE4"/>
    <w:rsid w:val="00CA2014"/>
    <w:rsid w:val="00CA20D7"/>
    <w:rsid w:val="00CA21DA"/>
    <w:rsid w:val="00CA24EE"/>
    <w:rsid w:val="00CA3C34"/>
    <w:rsid w:val="00CA4065"/>
    <w:rsid w:val="00CA4607"/>
    <w:rsid w:val="00CA4810"/>
    <w:rsid w:val="00CA4983"/>
    <w:rsid w:val="00CA4C34"/>
    <w:rsid w:val="00CA4DCD"/>
    <w:rsid w:val="00CA4F54"/>
    <w:rsid w:val="00CA52A7"/>
    <w:rsid w:val="00CA5459"/>
    <w:rsid w:val="00CA61E6"/>
    <w:rsid w:val="00CA7801"/>
    <w:rsid w:val="00CA7A9F"/>
    <w:rsid w:val="00CB0092"/>
    <w:rsid w:val="00CB0822"/>
    <w:rsid w:val="00CB14FD"/>
    <w:rsid w:val="00CB1856"/>
    <w:rsid w:val="00CB2451"/>
    <w:rsid w:val="00CB2BFF"/>
    <w:rsid w:val="00CB2F97"/>
    <w:rsid w:val="00CB3A72"/>
    <w:rsid w:val="00CB3FD9"/>
    <w:rsid w:val="00CB43F8"/>
    <w:rsid w:val="00CB468C"/>
    <w:rsid w:val="00CB4864"/>
    <w:rsid w:val="00CB4A9B"/>
    <w:rsid w:val="00CB4EFB"/>
    <w:rsid w:val="00CB5853"/>
    <w:rsid w:val="00CB5A38"/>
    <w:rsid w:val="00CB5B90"/>
    <w:rsid w:val="00CB65C5"/>
    <w:rsid w:val="00CB66F3"/>
    <w:rsid w:val="00CB6A72"/>
    <w:rsid w:val="00CC0A6D"/>
    <w:rsid w:val="00CC0CEC"/>
    <w:rsid w:val="00CC11DA"/>
    <w:rsid w:val="00CC1830"/>
    <w:rsid w:val="00CC1D34"/>
    <w:rsid w:val="00CC1DEC"/>
    <w:rsid w:val="00CC287C"/>
    <w:rsid w:val="00CC2C06"/>
    <w:rsid w:val="00CC32A0"/>
    <w:rsid w:val="00CC3891"/>
    <w:rsid w:val="00CC5106"/>
    <w:rsid w:val="00CC52B1"/>
    <w:rsid w:val="00CC63DE"/>
    <w:rsid w:val="00CD0094"/>
    <w:rsid w:val="00CD0262"/>
    <w:rsid w:val="00CD0812"/>
    <w:rsid w:val="00CD086D"/>
    <w:rsid w:val="00CD0E80"/>
    <w:rsid w:val="00CD0E95"/>
    <w:rsid w:val="00CD0F72"/>
    <w:rsid w:val="00CD1206"/>
    <w:rsid w:val="00CD14B1"/>
    <w:rsid w:val="00CD1941"/>
    <w:rsid w:val="00CD2192"/>
    <w:rsid w:val="00CD276D"/>
    <w:rsid w:val="00CD2DAB"/>
    <w:rsid w:val="00CD3192"/>
    <w:rsid w:val="00CD38E1"/>
    <w:rsid w:val="00CD4272"/>
    <w:rsid w:val="00CD43A9"/>
    <w:rsid w:val="00CD44D5"/>
    <w:rsid w:val="00CD4787"/>
    <w:rsid w:val="00CD4E5E"/>
    <w:rsid w:val="00CD6097"/>
    <w:rsid w:val="00CD6BBF"/>
    <w:rsid w:val="00CD78EA"/>
    <w:rsid w:val="00CE0080"/>
    <w:rsid w:val="00CE068F"/>
    <w:rsid w:val="00CE1C09"/>
    <w:rsid w:val="00CE209C"/>
    <w:rsid w:val="00CE2DE7"/>
    <w:rsid w:val="00CE32B6"/>
    <w:rsid w:val="00CE3523"/>
    <w:rsid w:val="00CE47BE"/>
    <w:rsid w:val="00CE49BF"/>
    <w:rsid w:val="00CE4F3F"/>
    <w:rsid w:val="00CE5976"/>
    <w:rsid w:val="00CE7FB4"/>
    <w:rsid w:val="00CF0C64"/>
    <w:rsid w:val="00CF0F7D"/>
    <w:rsid w:val="00CF11A5"/>
    <w:rsid w:val="00CF1E4D"/>
    <w:rsid w:val="00CF3595"/>
    <w:rsid w:val="00CF5F0B"/>
    <w:rsid w:val="00CF6E21"/>
    <w:rsid w:val="00CF6F87"/>
    <w:rsid w:val="00D03C2E"/>
    <w:rsid w:val="00D03D1B"/>
    <w:rsid w:val="00D03EDD"/>
    <w:rsid w:val="00D0441A"/>
    <w:rsid w:val="00D04D18"/>
    <w:rsid w:val="00D06DE0"/>
    <w:rsid w:val="00D06F83"/>
    <w:rsid w:val="00D071CB"/>
    <w:rsid w:val="00D07853"/>
    <w:rsid w:val="00D10881"/>
    <w:rsid w:val="00D11DE3"/>
    <w:rsid w:val="00D1339F"/>
    <w:rsid w:val="00D134F3"/>
    <w:rsid w:val="00D135B4"/>
    <w:rsid w:val="00D13CF0"/>
    <w:rsid w:val="00D141E3"/>
    <w:rsid w:val="00D1496F"/>
    <w:rsid w:val="00D15324"/>
    <w:rsid w:val="00D15A62"/>
    <w:rsid w:val="00D16886"/>
    <w:rsid w:val="00D16DCB"/>
    <w:rsid w:val="00D170CC"/>
    <w:rsid w:val="00D172C9"/>
    <w:rsid w:val="00D17587"/>
    <w:rsid w:val="00D1781A"/>
    <w:rsid w:val="00D17922"/>
    <w:rsid w:val="00D17B00"/>
    <w:rsid w:val="00D17FD4"/>
    <w:rsid w:val="00D21E05"/>
    <w:rsid w:val="00D22332"/>
    <w:rsid w:val="00D23371"/>
    <w:rsid w:val="00D233E3"/>
    <w:rsid w:val="00D23A24"/>
    <w:rsid w:val="00D23BA7"/>
    <w:rsid w:val="00D24B20"/>
    <w:rsid w:val="00D254BA"/>
    <w:rsid w:val="00D255BC"/>
    <w:rsid w:val="00D25D7B"/>
    <w:rsid w:val="00D26018"/>
    <w:rsid w:val="00D262CB"/>
    <w:rsid w:val="00D269D6"/>
    <w:rsid w:val="00D26E77"/>
    <w:rsid w:val="00D300AA"/>
    <w:rsid w:val="00D32267"/>
    <w:rsid w:val="00D322D9"/>
    <w:rsid w:val="00D3257B"/>
    <w:rsid w:val="00D32B6F"/>
    <w:rsid w:val="00D343AE"/>
    <w:rsid w:val="00D34AC7"/>
    <w:rsid w:val="00D35A83"/>
    <w:rsid w:val="00D40D14"/>
    <w:rsid w:val="00D40F16"/>
    <w:rsid w:val="00D41233"/>
    <w:rsid w:val="00D41D95"/>
    <w:rsid w:val="00D42B74"/>
    <w:rsid w:val="00D42C19"/>
    <w:rsid w:val="00D433F6"/>
    <w:rsid w:val="00D43BB3"/>
    <w:rsid w:val="00D43D13"/>
    <w:rsid w:val="00D43EC7"/>
    <w:rsid w:val="00D4523A"/>
    <w:rsid w:val="00D45B08"/>
    <w:rsid w:val="00D45D65"/>
    <w:rsid w:val="00D45F5F"/>
    <w:rsid w:val="00D4627C"/>
    <w:rsid w:val="00D47292"/>
    <w:rsid w:val="00D47916"/>
    <w:rsid w:val="00D501A0"/>
    <w:rsid w:val="00D5065D"/>
    <w:rsid w:val="00D51D75"/>
    <w:rsid w:val="00D5289A"/>
    <w:rsid w:val="00D52A5F"/>
    <w:rsid w:val="00D52BCA"/>
    <w:rsid w:val="00D52E88"/>
    <w:rsid w:val="00D53A49"/>
    <w:rsid w:val="00D5522A"/>
    <w:rsid w:val="00D56122"/>
    <w:rsid w:val="00D56358"/>
    <w:rsid w:val="00D564EE"/>
    <w:rsid w:val="00D577F6"/>
    <w:rsid w:val="00D602B9"/>
    <w:rsid w:val="00D6045C"/>
    <w:rsid w:val="00D60985"/>
    <w:rsid w:val="00D611D7"/>
    <w:rsid w:val="00D6153A"/>
    <w:rsid w:val="00D61900"/>
    <w:rsid w:val="00D61FE1"/>
    <w:rsid w:val="00D62072"/>
    <w:rsid w:val="00D62CA5"/>
    <w:rsid w:val="00D63692"/>
    <w:rsid w:val="00D636DC"/>
    <w:rsid w:val="00D63B3D"/>
    <w:rsid w:val="00D64299"/>
    <w:rsid w:val="00D648AB"/>
    <w:rsid w:val="00D64CCB"/>
    <w:rsid w:val="00D65276"/>
    <w:rsid w:val="00D657BB"/>
    <w:rsid w:val="00D657CA"/>
    <w:rsid w:val="00D66383"/>
    <w:rsid w:val="00D6749F"/>
    <w:rsid w:val="00D675EB"/>
    <w:rsid w:val="00D676D8"/>
    <w:rsid w:val="00D67DAF"/>
    <w:rsid w:val="00D70BA8"/>
    <w:rsid w:val="00D70D27"/>
    <w:rsid w:val="00D70E41"/>
    <w:rsid w:val="00D71777"/>
    <w:rsid w:val="00D71A0A"/>
    <w:rsid w:val="00D71ACA"/>
    <w:rsid w:val="00D71CD7"/>
    <w:rsid w:val="00D72024"/>
    <w:rsid w:val="00D723D7"/>
    <w:rsid w:val="00D72DD3"/>
    <w:rsid w:val="00D732F7"/>
    <w:rsid w:val="00D735D0"/>
    <w:rsid w:val="00D73C10"/>
    <w:rsid w:val="00D73F37"/>
    <w:rsid w:val="00D740A6"/>
    <w:rsid w:val="00D74F88"/>
    <w:rsid w:val="00D7511C"/>
    <w:rsid w:val="00D75DBE"/>
    <w:rsid w:val="00D7718F"/>
    <w:rsid w:val="00D7731B"/>
    <w:rsid w:val="00D80627"/>
    <w:rsid w:val="00D80875"/>
    <w:rsid w:val="00D80D73"/>
    <w:rsid w:val="00D81032"/>
    <w:rsid w:val="00D822ED"/>
    <w:rsid w:val="00D82D34"/>
    <w:rsid w:val="00D8345E"/>
    <w:rsid w:val="00D83C7F"/>
    <w:rsid w:val="00D83CAE"/>
    <w:rsid w:val="00D83FDC"/>
    <w:rsid w:val="00D84289"/>
    <w:rsid w:val="00D85549"/>
    <w:rsid w:val="00D85683"/>
    <w:rsid w:val="00D85BF2"/>
    <w:rsid w:val="00D85F40"/>
    <w:rsid w:val="00D86310"/>
    <w:rsid w:val="00D8664C"/>
    <w:rsid w:val="00D870E1"/>
    <w:rsid w:val="00D90141"/>
    <w:rsid w:val="00D9020F"/>
    <w:rsid w:val="00D903FC"/>
    <w:rsid w:val="00D90527"/>
    <w:rsid w:val="00D90E92"/>
    <w:rsid w:val="00D9119C"/>
    <w:rsid w:val="00D91530"/>
    <w:rsid w:val="00D91C3A"/>
    <w:rsid w:val="00D91FD4"/>
    <w:rsid w:val="00D9242D"/>
    <w:rsid w:val="00D925A7"/>
    <w:rsid w:val="00D92868"/>
    <w:rsid w:val="00D937B1"/>
    <w:rsid w:val="00D945EE"/>
    <w:rsid w:val="00D95437"/>
    <w:rsid w:val="00D95B44"/>
    <w:rsid w:val="00D960CC"/>
    <w:rsid w:val="00D96426"/>
    <w:rsid w:val="00DA0BCA"/>
    <w:rsid w:val="00DA1234"/>
    <w:rsid w:val="00DA20C1"/>
    <w:rsid w:val="00DA21B4"/>
    <w:rsid w:val="00DA48FF"/>
    <w:rsid w:val="00DA4E52"/>
    <w:rsid w:val="00DA5AEB"/>
    <w:rsid w:val="00DA5B10"/>
    <w:rsid w:val="00DA5B8F"/>
    <w:rsid w:val="00DA61DC"/>
    <w:rsid w:val="00DA6553"/>
    <w:rsid w:val="00DA7091"/>
    <w:rsid w:val="00DA7C1A"/>
    <w:rsid w:val="00DA7C2D"/>
    <w:rsid w:val="00DB065D"/>
    <w:rsid w:val="00DB0C33"/>
    <w:rsid w:val="00DB0F04"/>
    <w:rsid w:val="00DB1EB1"/>
    <w:rsid w:val="00DB2727"/>
    <w:rsid w:val="00DB3577"/>
    <w:rsid w:val="00DB366E"/>
    <w:rsid w:val="00DB3963"/>
    <w:rsid w:val="00DB5EAA"/>
    <w:rsid w:val="00DB75FE"/>
    <w:rsid w:val="00DB7AEF"/>
    <w:rsid w:val="00DC028F"/>
    <w:rsid w:val="00DC0303"/>
    <w:rsid w:val="00DC0A37"/>
    <w:rsid w:val="00DC0DDF"/>
    <w:rsid w:val="00DC0EBF"/>
    <w:rsid w:val="00DC0F4F"/>
    <w:rsid w:val="00DC126B"/>
    <w:rsid w:val="00DC1E95"/>
    <w:rsid w:val="00DC2A7B"/>
    <w:rsid w:val="00DC3626"/>
    <w:rsid w:val="00DC46C5"/>
    <w:rsid w:val="00DC599A"/>
    <w:rsid w:val="00DC5D03"/>
    <w:rsid w:val="00DC71C6"/>
    <w:rsid w:val="00DC727A"/>
    <w:rsid w:val="00DC7BAF"/>
    <w:rsid w:val="00DD02BB"/>
    <w:rsid w:val="00DD1CC8"/>
    <w:rsid w:val="00DD21C2"/>
    <w:rsid w:val="00DD2BD3"/>
    <w:rsid w:val="00DD3C2D"/>
    <w:rsid w:val="00DD44F4"/>
    <w:rsid w:val="00DD46BC"/>
    <w:rsid w:val="00DD47CB"/>
    <w:rsid w:val="00DD5142"/>
    <w:rsid w:val="00DD5572"/>
    <w:rsid w:val="00DD5B16"/>
    <w:rsid w:val="00DD6099"/>
    <w:rsid w:val="00DD63A2"/>
    <w:rsid w:val="00DD6CD6"/>
    <w:rsid w:val="00DD6F73"/>
    <w:rsid w:val="00DD74CE"/>
    <w:rsid w:val="00DD77AD"/>
    <w:rsid w:val="00DE0259"/>
    <w:rsid w:val="00DE02A8"/>
    <w:rsid w:val="00DE06F9"/>
    <w:rsid w:val="00DE0AB5"/>
    <w:rsid w:val="00DE0C38"/>
    <w:rsid w:val="00DE0E16"/>
    <w:rsid w:val="00DE1348"/>
    <w:rsid w:val="00DE1B64"/>
    <w:rsid w:val="00DE200B"/>
    <w:rsid w:val="00DE2CFA"/>
    <w:rsid w:val="00DE330F"/>
    <w:rsid w:val="00DE34CC"/>
    <w:rsid w:val="00DE3571"/>
    <w:rsid w:val="00DE3C55"/>
    <w:rsid w:val="00DE4008"/>
    <w:rsid w:val="00DE4374"/>
    <w:rsid w:val="00DE45BC"/>
    <w:rsid w:val="00DE49A4"/>
    <w:rsid w:val="00DE4BDF"/>
    <w:rsid w:val="00DE4F92"/>
    <w:rsid w:val="00DE5669"/>
    <w:rsid w:val="00DE625F"/>
    <w:rsid w:val="00DE6CFC"/>
    <w:rsid w:val="00DE6EDB"/>
    <w:rsid w:val="00DE7A85"/>
    <w:rsid w:val="00DF032D"/>
    <w:rsid w:val="00DF0786"/>
    <w:rsid w:val="00DF0D10"/>
    <w:rsid w:val="00DF1B9B"/>
    <w:rsid w:val="00DF2041"/>
    <w:rsid w:val="00DF21EE"/>
    <w:rsid w:val="00DF2AB7"/>
    <w:rsid w:val="00DF2BBC"/>
    <w:rsid w:val="00DF2C0B"/>
    <w:rsid w:val="00DF3A3E"/>
    <w:rsid w:val="00DF4134"/>
    <w:rsid w:val="00DF439D"/>
    <w:rsid w:val="00DF555D"/>
    <w:rsid w:val="00DF55E3"/>
    <w:rsid w:val="00DF5B0E"/>
    <w:rsid w:val="00DF689F"/>
    <w:rsid w:val="00DF6ED2"/>
    <w:rsid w:val="00DF7042"/>
    <w:rsid w:val="00DF7ADE"/>
    <w:rsid w:val="00DF7CF1"/>
    <w:rsid w:val="00DF7F86"/>
    <w:rsid w:val="00E00373"/>
    <w:rsid w:val="00E00FD2"/>
    <w:rsid w:val="00E01BE5"/>
    <w:rsid w:val="00E0215C"/>
    <w:rsid w:val="00E02A69"/>
    <w:rsid w:val="00E02AE5"/>
    <w:rsid w:val="00E03191"/>
    <w:rsid w:val="00E03B21"/>
    <w:rsid w:val="00E03BDD"/>
    <w:rsid w:val="00E04A18"/>
    <w:rsid w:val="00E055CC"/>
    <w:rsid w:val="00E0561B"/>
    <w:rsid w:val="00E05A03"/>
    <w:rsid w:val="00E06735"/>
    <w:rsid w:val="00E073BA"/>
    <w:rsid w:val="00E075E2"/>
    <w:rsid w:val="00E11950"/>
    <w:rsid w:val="00E12E9E"/>
    <w:rsid w:val="00E1387C"/>
    <w:rsid w:val="00E13DDE"/>
    <w:rsid w:val="00E1436B"/>
    <w:rsid w:val="00E144A5"/>
    <w:rsid w:val="00E147B4"/>
    <w:rsid w:val="00E14AD4"/>
    <w:rsid w:val="00E14F77"/>
    <w:rsid w:val="00E15774"/>
    <w:rsid w:val="00E1581B"/>
    <w:rsid w:val="00E15F72"/>
    <w:rsid w:val="00E16B02"/>
    <w:rsid w:val="00E170B4"/>
    <w:rsid w:val="00E20DFD"/>
    <w:rsid w:val="00E20E05"/>
    <w:rsid w:val="00E20E4F"/>
    <w:rsid w:val="00E21E11"/>
    <w:rsid w:val="00E22150"/>
    <w:rsid w:val="00E23087"/>
    <w:rsid w:val="00E2326C"/>
    <w:rsid w:val="00E23488"/>
    <w:rsid w:val="00E24267"/>
    <w:rsid w:val="00E244CA"/>
    <w:rsid w:val="00E25174"/>
    <w:rsid w:val="00E25231"/>
    <w:rsid w:val="00E25CA7"/>
    <w:rsid w:val="00E260C6"/>
    <w:rsid w:val="00E2625A"/>
    <w:rsid w:val="00E26703"/>
    <w:rsid w:val="00E26A54"/>
    <w:rsid w:val="00E26F01"/>
    <w:rsid w:val="00E2713D"/>
    <w:rsid w:val="00E27EEA"/>
    <w:rsid w:val="00E3032F"/>
    <w:rsid w:val="00E308E6"/>
    <w:rsid w:val="00E31F20"/>
    <w:rsid w:val="00E33B75"/>
    <w:rsid w:val="00E33B95"/>
    <w:rsid w:val="00E34560"/>
    <w:rsid w:val="00E350DB"/>
    <w:rsid w:val="00E3512E"/>
    <w:rsid w:val="00E357B6"/>
    <w:rsid w:val="00E35DF5"/>
    <w:rsid w:val="00E36387"/>
    <w:rsid w:val="00E36EEF"/>
    <w:rsid w:val="00E370CA"/>
    <w:rsid w:val="00E37A5B"/>
    <w:rsid w:val="00E37AEA"/>
    <w:rsid w:val="00E37FDD"/>
    <w:rsid w:val="00E40286"/>
    <w:rsid w:val="00E412D3"/>
    <w:rsid w:val="00E41CDC"/>
    <w:rsid w:val="00E44313"/>
    <w:rsid w:val="00E44D8E"/>
    <w:rsid w:val="00E45337"/>
    <w:rsid w:val="00E45A88"/>
    <w:rsid w:val="00E45B2B"/>
    <w:rsid w:val="00E46531"/>
    <w:rsid w:val="00E46ADF"/>
    <w:rsid w:val="00E46B06"/>
    <w:rsid w:val="00E46F32"/>
    <w:rsid w:val="00E47B32"/>
    <w:rsid w:val="00E47B7A"/>
    <w:rsid w:val="00E47CEF"/>
    <w:rsid w:val="00E503E9"/>
    <w:rsid w:val="00E50633"/>
    <w:rsid w:val="00E51F13"/>
    <w:rsid w:val="00E524B1"/>
    <w:rsid w:val="00E53580"/>
    <w:rsid w:val="00E53A94"/>
    <w:rsid w:val="00E54F1E"/>
    <w:rsid w:val="00E55558"/>
    <w:rsid w:val="00E5558E"/>
    <w:rsid w:val="00E55E02"/>
    <w:rsid w:val="00E55ED1"/>
    <w:rsid w:val="00E56A78"/>
    <w:rsid w:val="00E57A4F"/>
    <w:rsid w:val="00E57AD2"/>
    <w:rsid w:val="00E609A8"/>
    <w:rsid w:val="00E6160B"/>
    <w:rsid w:val="00E617C6"/>
    <w:rsid w:val="00E619BB"/>
    <w:rsid w:val="00E62083"/>
    <w:rsid w:val="00E628F2"/>
    <w:rsid w:val="00E62B51"/>
    <w:rsid w:val="00E62C33"/>
    <w:rsid w:val="00E632EE"/>
    <w:rsid w:val="00E64128"/>
    <w:rsid w:val="00E644BD"/>
    <w:rsid w:val="00E6484C"/>
    <w:rsid w:val="00E64856"/>
    <w:rsid w:val="00E65ECC"/>
    <w:rsid w:val="00E66E7A"/>
    <w:rsid w:val="00E66E8D"/>
    <w:rsid w:val="00E66EF1"/>
    <w:rsid w:val="00E676CD"/>
    <w:rsid w:val="00E67B5F"/>
    <w:rsid w:val="00E705B5"/>
    <w:rsid w:val="00E708FB"/>
    <w:rsid w:val="00E70DC0"/>
    <w:rsid w:val="00E71563"/>
    <w:rsid w:val="00E71F82"/>
    <w:rsid w:val="00E7241D"/>
    <w:rsid w:val="00E72700"/>
    <w:rsid w:val="00E7281F"/>
    <w:rsid w:val="00E72AAF"/>
    <w:rsid w:val="00E735F7"/>
    <w:rsid w:val="00E736C8"/>
    <w:rsid w:val="00E73D29"/>
    <w:rsid w:val="00E73F9C"/>
    <w:rsid w:val="00E74144"/>
    <w:rsid w:val="00E74146"/>
    <w:rsid w:val="00E747B2"/>
    <w:rsid w:val="00E751BF"/>
    <w:rsid w:val="00E75ED6"/>
    <w:rsid w:val="00E762D6"/>
    <w:rsid w:val="00E76BC7"/>
    <w:rsid w:val="00E76C4D"/>
    <w:rsid w:val="00E772D7"/>
    <w:rsid w:val="00E77697"/>
    <w:rsid w:val="00E805C8"/>
    <w:rsid w:val="00E80A7B"/>
    <w:rsid w:val="00E80C6C"/>
    <w:rsid w:val="00E813A6"/>
    <w:rsid w:val="00E815D3"/>
    <w:rsid w:val="00E824CF"/>
    <w:rsid w:val="00E830B9"/>
    <w:rsid w:val="00E832E6"/>
    <w:rsid w:val="00E8337F"/>
    <w:rsid w:val="00E839B5"/>
    <w:rsid w:val="00E83C10"/>
    <w:rsid w:val="00E8486B"/>
    <w:rsid w:val="00E848B1"/>
    <w:rsid w:val="00E84BC1"/>
    <w:rsid w:val="00E84CE4"/>
    <w:rsid w:val="00E86567"/>
    <w:rsid w:val="00E87D23"/>
    <w:rsid w:val="00E91ADE"/>
    <w:rsid w:val="00E91E67"/>
    <w:rsid w:val="00E9292C"/>
    <w:rsid w:val="00E93F80"/>
    <w:rsid w:val="00E942B3"/>
    <w:rsid w:val="00E946B8"/>
    <w:rsid w:val="00E96088"/>
    <w:rsid w:val="00E97708"/>
    <w:rsid w:val="00E9771F"/>
    <w:rsid w:val="00EA1021"/>
    <w:rsid w:val="00EA104F"/>
    <w:rsid w:val="00EA1934"/>
    <w:rsid w:val="00EA1A00"/>
    <w:rsid w:val="00EA224D"/>
    <w:rsid w:val="00EA35F4"/>
    <w:rsid w:val="00EA39E7"/>
    <w:rsid w:val="00EA3FEA"/>
    <w:rsid w:val="00EA4065"/>
    <w:rsid w:val="00EA411A"/>
    <w:rsid w:val="00EA525A"/>
    <w:rsid w:val="00EA5915"/>
    <w:rsid w:val="00EA76A2"/>
    <w:rsid w:val="00EB1375"/>
    <w:rsid w:val="00EB2483"/>
    <w:rsid w:val="00EB29A8"/>
    <w:rsid w:val="00EB305D"/>
    <w:rsid w:val="00EB4823"/>
    <w:rsid w:val="00EB4B55"/>
    <w:rsid w:val="00EB5343"/>
    <w:rsid w:val="00EB5AD5"/>
    <w:rsid w:val="00EB6534"/>
    <w:rsid w:val="00EB6A60"/>
    <w:rsid w:val="00EB6F02"/>
    <w:rsid w:val="00EB6F4D"/>
    <w:rsid w:val="00EB7393"/>
    <w:rsid w:val="00EB7D08"/>
    <w:rsid w:val="00EC0637"/>
    <w:rsid w:val="00EC193F"/>
    <w:rsid w:val="00EC1CF7"/>
    <w:rsid w:val="00EC1FB4"/>
    <w:rsid w:val="00EC23A8"/>
    <w:rsid w:val="00EC3356"/>
    <w:rsid w:val="00EC3805"/>
    <w:rsid w:val="00EC3D31"/>
    <w:rsid w:val="00EC4895"/>
    <w:rsid w:val="00EC49BC"/>
    <w:rsid w:val="00EC708B"/>
    <w:rsid w:val="00EC75C8"/>
    <w:rsid w:val="00EC7997"/>
    <w:rsid w:val="00EC79DE"/>
    <w:rsid w:val="00EC7B15"/>
    <w:rsid w:val="00EC7E52"/>
    <w:rsid w:val="00ED041F"/>
    <w:rsid w:val="00ED15A7"/>
    <w:rsid w:val="00ED1C61"/>
    <w:rsid w:val="00ED229B"/>
    <w:rsid w:val="00ED24F9"/>
    <w:rsid w:val="00ED2955"/>
    <w:rsid w:val="00ED2E39"/>
    <w:rsid w:val="00ED4115"/>
    <w:rsid w:val="00ED4A38"/>
    <w:rsid w:val="00ED50C4"/>
    <w:rsid w:val="00ED5843"/>
    <w:rsid w:val="00ED5A37"/>
    <w:rsid w:val="00ED61F2"/>
    <w:rsid w:val="00ED62B5"/>
    <w:rsid w:val="00ED646A"/>
    <w:rsid w:val="00ED73DF"/>
    <w:rsid w:val="00EE1871"/>
    <w:rsid w:val="00EE1883"/>
    <w:rsid w:val="00EE19C4"/>
    <w:rsid w:val="00EE1D7A"/>
    <w:rsid w:val="00EE2F1A"/>
    <w:rsid w:val="00EE2F59"/>
    <w:rsid w:val="00EE3746"/>
    <w:rsid w:val="00EE41DF"/>
    <w:rsid w:val="00EE49C1"/>
    <w:rsid w:val="00EE4A79"/>
    <w:rsid w:val="00EE53FC"/>
    <w:rsid w:val="00EE6351"/>
    <w:rsid w:val="00EE7503"/>
    <w:rsid w:val="00EE7711"/>
    <w:rsid w:val="00EF01C2"/>
    <w:rsid w:val="00EF03D6"/>
    <w:rsid w:val="00EF09EF"/>
    <w:rsid w:val="00EF0C3C"/>
    <w:rsid w:val="00EF0D96"/>
    <w:rsid w:val="00EF0E63"/>
    <w:rsid w:val="00EF0EBC"/>
    <w:rsid w:val="00EF132D"/>
    <w:rsid w:val="00EF1850"/>
    <w:rsid w:val="00EF2156"/>
    <w:rsid w:val="00EF24A1"/>
    <w:rsid w:val="00EF33E0"/>
    <w:rsid w:val="00EF3C33"/>
    <w:rsid w:val="00EF44CE"/>
    <w:rsid w:val="00EF58B4"/>
    <w:rsid w:val="00EF59AC"/>
    <w:rsid w:val="00EF74F5"/>
    <w:rsid w:val="00EF7855"/>
    <w:rsid w:val="00EF7CA5"/>
    <w:rsid w:val="00F0054B"/>
    <w:rsid w:val="00F0102A"/>
    <w:rsid w:val="00F01771"/>
    <w:rsid w:val="00F02B15"/>
    <w:rsid w:val="00F0456D"/>
    <w:rsid w:val="00F04767"/>
    <w:rsid w:val="00F0484D"/>
    <w:rsid w:val="00F0492D"/>
    <w:rsid w:val="00F0596C"/>
    <w:rsid w:val="00F05E35"/>
    <w:rsid w:val="00F061A4"/>
    <w:rsid w:val="00F06730"/>
    <w:rsid w:val="00F06A18"/>
    <w:rsid w:val="00F06D8D"/>
    <w:rsid w:val="00F07BD9"/>
    <w:rsid w:val="00F1013F"/>
    <w:rsid w:val="00F1056E"/>
    <w:rsid w:val="00F11026"/>
    <w:rsid w:val="00F11157"/>
    <w:rsid w:val="00F1115E"/>
    <w:rsid w:val="00F11854"/>
    <w:rsid w:val="00F11951"/>
    <w:rsid w:val="00F1286C"/>
    <w:rsid w:val="00F128FA"/>
    <w:rsid w:val="00F1297C"/>
    <w:rsid w:val="00F12B48"/>
    <w:rsid w:val="00F12EA5"/>
    <w:rsid w:val="00F13E6C"/>
    <w:rsid w:val="00F144B6"/>
    <w:rsid w:val="00F1648D"/>
    <w:rsid w:val="00F165A2"/>
    <w:rsid w:val="00F166E6"/>
    <w:rsid w:val="00F16831"/>
    <w:rsid w:val="00F16E58"/>
    <w:rsid w:val="00F16F61"/>
    <w:rsid w:val="00F1706F"/>
    <w:rsid w:val="00F204CB"/>
    <w:rsid w:val="00F2055D"/>
    <w:rsid w:val="00F20C26"/>
    <w:rsid w:val="00F2126F"/>
    <w:rsid w:val="00F216FC"/>
    <w:rsid w:val="00F2175F"/>
    <w:rsid w:val="00F21C08"/>
    <w:rsid w:val="00F21CE1"/>
    <w:rsid w:val="00F21E25"/>
    <w:rsid w:val="00F22D04"/>
    <w:rsid w:val="00F23C06"/>
    <w:rsid w:val="00F23F72"/>
    <w:rsid w:val="00F240DD"/>
    <w:rsid w:val="00F24970"/>
    <w:rsid w:val="00F257C1"/>
    <w:rsid w:val="00F25A2B"/>
    <w:rsid w:val="00F25F80"/>
    <w:rsid w:val="00F265DA"/>
    <w:rsid w:val="00F267B1"/>
    <w:rsid w:val="00F268C7"/>
    <w:rsid w:val="00F26B98"/>
    <w:rsid w:val="00F26F85"/>
    <w:rsid w:val="00F3062A"/>
    <w:rsid w:val="00F30B44"/>
    <w:rsid w:val="00F30C94"/>
    <w:rsid w:val="00F3136E"/>
    <w:rsid w:val="00F31B50"/>
    <w:rsid w:val="00F31D6B"/>
    <w:rsid w:val="00F330FA"/>
    <w:rsid w:val="00F33CA9"/>
    <w:rsid w:val="00F3493C"/>
    <w:rsid w:val="00F360A4"/>
    <w:rsid w:val="00F3643C"/>
    <w:rsid w:val="00F36997"/>
    <w:rsid w:val="00F378E5"/>
    <w:rsid w:val="00F37DCE"/>
    <w:rsid w:val="00F40A2B"/>
    <w:rsid w:val="00F40F7E"/>
    <w:rsid w:val="00F41941"/>
    <w:rsid w:val="00F42D0F"/>
    <w:rsid w:val="00F4323E"/>
    <w:rsid w:val="00F433E6"/>
    <w:rsid w:val="00F43BAC"/>
    <w:rsid w:val="00F43F5B"/>
    <w:rsid w:val="00F45B2D"/>
    <w:rsid w:val="00F45EA4"/>
    <w:rsid w:val="00F4665E"/>
    <w:rsid w:val="00F46C94"/>
    <w:rsid w:val="00F504C3"/>
    <w:rsid w:val="00F51081"/>
    <w:rsid w:val="00F524F9"/>
    <w:rsid w:val="00F532D2"/>
    <w:rsid w:val="00F53CB4"/>
    <w:rsid w:val="00F545D0"/>
    <w:rsid w:val="00F54866"/>
    <w:rsid w:val="00F54AE6"/>
    <w:rsid w:val="00F55000"/>
    <w:rsid w:val="00F5500F"/>
    <w:rsid w:val="00F55416"/>
    <w:rsid w:val="00F55999"/>
    <w:rsid w:val="00F55B7A"/>
    <w:rsid w:val="00F560D7"/>
    <w:rsid w:val="00F5638F"/>
    <w:rsid w:val="00F575F1"/>
    <w:rsid w:val="00F6005D"/>
    <w:rsid w:val="00F60750"/>
    <w:rsid w:val="00F60ADA"/>
    <w:rsid w:val="00F60CF1"/>
    <w:rsid w:val="00F63DDE"/>
    <w:rsid w:val="00F643A7"/>
    <w:rsid w:val="00F64832"/>
    <w:rsid w:val="00F64895"/>
    <w:rsid w:val="00F648F6"/>
    <w:rsid w:val="00F64B84"/>
    <w:rsid w:val="00F64EDA"/>
    <w:rsid w:val="00F66787"/>
    <w:rsid w:val="00F6739B"/>
    <w:rsid w:val="00F70397"/>
    <w:rsid w:val="00F70693"/>
    <w:rsid w:val="00F7123F"/>
    <w:rsid w:val="00F7132D"/>
    <w:rsid w:val="00F71707"/>
    <w:rsid w:val="00F71D2B"/>
    <w:rsid w:val="00F71D48"/>
    <w:rsid w:val="00F7278E"/>
    <w:rsid w:val="00F72AA9"/>
    <w:rsid w:val="00F7447A"/>
    <w:rsid w:val="00F753E4"/>
    <w:rsid w:val="00F75426"/>
    <w:rsid w:val="00F755AE"/>
    <w:rsid w:val="00F763E3"/>
    <w:rsid w:val="00F76496"/>
    <w:rsid w:val="00F76595"/>
    <w:rsid w:val="00F76783"/>
    <w:rsid w:val="00F8090A"/>
    <w:rsid w:val="00F8195E"/>
    <w:rsid w:val="00F81BC2"/>
    <w:rsid w:val="00F81DE7"/>
    <w:rsid w:val="00F823A8"/>
    <w:rsid w:val="00F8244E"/>
    <w:rsid w:val="00F826B1"/>
    <w:rsid w:val="00F848DB"/>
    <w:rsid w:val="00F84C88"/>
    <w:rsid w:val="00F8579E"/>
    <w:rsid w:val="00F85BB6"/>
    <w:rsid w:val="00F86409"/>
    <w:rsid w:val="00F866ED"/>
    <w:rsid w:val="00F86CB3"/>
    <w:rsid w:val="00F87167"/>
    <w:rsid w:val="00F87912"/>
    <w:rsid w:val="00F879FB"/>
    <w:rsid w:val="00F87A06"/>
    <w:rsid w:val="00F87C5E"/>
    <w:rsid w:val="00F90AAC"/>
    <w:rsid w:val="00F91172"/>
    <w:rsid w:val="00F911AF"/>
    <w:rsid w:val="00F9163E"/>
    <w:rsid w:val="00F9326B"/>
    <w:rsid w:val="00F934DB"/>
    <w:rsid w:val="00F938EC"/>
    <w:rsid w:val="00F93FC6"/>
    <w:rsid w:val="00F941DC"/>
    <w:rsid w:val="00F95C34"/>
    <w:rsid w:val="00F96185"/>
    <w:rsid w:val="00F96724"/>
    <w:rsid w:val="00F96AB7"/>
    <w:rsid w:val="00F97B39"/>
    <w:rsid w:val="00F97FB0"/>
    <w:rsid w:val="00FA128B"/>
    <w:rsid w:val="00FA2D22"/>
    <w:rsid w:val="00FA312A"/>
    <w:rsid w:val="00FA3CA9"/>
    <w:rsid w:val="00FA44E4"/>
    <w:rsid w:val="00FA48F5"/>
    <w:rsid w:val="00FA4C24"/>
    <w:rsid w:val="00FA6407"/>
    <w:rsid w:val="00FA72A3"/>
    <w:rsid w:val="00FA7591"/>
    <w:rsid w:val="00FA7635"/>
    <w:rsid w:val="00FA76EE"/>
    <w:rsid w:val="00FA7BAE"/>
    <w:rsid w:val="00FB05CB"/>
    <w:rsid w:val="00FB0891"/>
    <w:rsid w:val="00FB103B"/>
    <w:rsid w:val="00FB13AA"/>
    <w:rsid w:val="00FB13C6"/>
    <w:rsid w:val="00FB15C9"/>
    <w:rsid w:val="00FB1FE1"/>
    <w:rsid w:val="00FB2932"/>
    <w:rsid w:val="00FB44E4"/>
    <w:rsid w:val="00FB493F"/>
    <w:rsid w:val="00FB575A"/>
    <w:rsid w:val="00FB5CA9"/>
    <w:rsid w:val="00FB61E5"/>
    <w:rsid w:val="00FB6C54"/>
    <w:rsid w:val="00FB7D6B"/>
    <w:rsid w:val="00FC02AE"/>
    <w:rsid w:val="00FC03FE"/>
    <w:rsid w:val="00FC0666"/>
    <w:rsid w:val="00FC0983"/>
    <w:rsid w:val="00FC1DDB"/>
    <w:rsid w:val="00FC1EF5"/>
    <w:rsid w:val="00FC254C"/>
    <w:rsid w:val="00FC26BB"/>
    <w:rsid w:val="00FC2794"/>
    <w:rsid w:val="00FC2BDA"/>
    <w:rsid w:val="00FC2E4F"/>
    <w:rsid w:val="00FC317D"/>
    <w:rsid w:val="00FC46C9"/>
    <w:rsid w:val="00FC4A3D"/>
    <w:rsid w:val="00FC5B9E"/>
    <w:rsid w:val="00FC5E91"/>
    <w:rsid w:val="00FC6B8A"/>
    <w:rsid w:val="00FC7513"/>
    <w:rsid w:val="00FC7900"/>
    <w:rsid w:val="00FC7D29"/>
    <w:rsid w:val="00FD0223"/>
    <w:rsid w:val="00FD08A9"/>
    <w:rsid w:val="00FD127F"/>
    <w:rsid w:val="00FD1284"/>
    <w:rsid w:val="00FD143A"/>
    <w:rsid w:val="00FD1A4B"/>
    <w:rsid w:val="00FD1AFA"/>
    <w:rsid w:val="00FD1C71"/>
    <w:rsid w:val="00FD1CB9"/>
    <w:rsid w:val="00FD2711"/>
    <w:rsid w:val="00FD28B9"/>
    <w:rsid w:val="00FD2F24"/>
    <w:rsid w:val="00FD316E"/>
    <w:rsid w:val="00FD31EA"/>
    <w:rsid w:val="00FD3B9F"/>
    <w:rsid w:val="00FD3E33"/>
    <w:rsid w:val="00FD488F"/>
    <w:rsid w:val="00FD55AA"/>
    <w:rsid w:val="00FD59CA"/>
    <w:rsid w:val="00FD5B31"/>
    <w:rsid w:val="00FD6729"/>
    <w:rsid w:val="00FD798B"/>
    <w:rsid w:val="00FE1826"/>
    <w:rsid w:val="00FE1BDB"/>
    <w:rsid w:val="00FE25E7"/>
    <w:rsid w:val="00FE2C3A"/>
    <w:rsid w:val="00FE2F6A"/>
    <w:rsid w:val="00FE334C"/>
    <w:rsid w:val="00FE5356"/>
    <w:rsid w:val="00FE535F"/>
    <w:rsid w:val="00FE5A44"/>
    <w:rsid w:val="00FE6D10"/>
    <w:rsid w:val="00FE7C62"/>
    <w:rsid w:val="00FE7CD8"/>
    <w:rsid w:val="00FE7E74"/>
    <w:rsid w:val="00FF02F3"/>
    <w:rsid w:val="00FF1D7A"/>
    <w:rsid w:val="00FF1E5F"/>
    <w:rsid w:val="00FF2DD9"/>
    <w:rsid w:val="00FF34B0"/>
    <w:rsid w:val="00FF34DF"/>
    <w:rsid w:val="00FF40D7"/>
    <w:rsid w:val="00FF457D"/>
    <w:rsid w:val="00FF4B88"/>
    <w:rsid w:val="00FF50D7"/>
    <w:rsid w:val="00FF5A51"/>
    <w:rsid w:val="00FF5B01"/>
    <w:rsid w:val="00FF67BB"/>
    <w:rsid w:val="01179208"/>
    <w:rsid w:val="012D49F8"/>
    <w:rsid w:val="0164220C"/>
    <w:rsid w:val="018AC001"/>
    <w:rsid w:val="020616E7"/>
    <w:rsid w:val="0226D936"/>
    <w:rsid w:val="022C23FD"/>
    <w:rsid w:val="02BBF1FF"/>
    <w:rsid w:val="02E89BAA"/>
    <w:rsid w:val="0318A4F2"/>
    <w:rsid w:val="031A6958"/>
    <w:rsid w:val="03643BCF"/>
    <w:rsid w:val="03AE72ED"/>
    <w:rsid w:val="03C9BAC6"/>
    <w:rsid w:val="03D54951"/>
    <w:rsid w:val="03F20600"/>
    <w:rsid w:val="040AC03E"/>
    <w:rsid w:val="040DA388"/>
    <w:rsid w:val="041976F2"/>
    <w:rsid w:val="04227E2B"/>
    <w:rsid w:val="04A25286"/>
    <w:rsid w:val="05197C8E"/>
    <w:rsid w:val="055C3CDB"/>
    <w:rsid w:val="0569AE74"/>
    <w:rsid w:val="05E8CD84"/>
    <w:rsid w:val="06099DE9"/>
    <w:rsid w:val="06620F86"/>
    <w:rsid w:val="067539EC"/>
    <w:rsid w:val="06E8332B"/>
    <w:rsid w:val="070CFC21"/>
    <w:rsid w:val="0761A4E8"/>
    <w:rsid w:val="07D3A193"/>
    <w:rsid w:val="0866CBF2"/>
    <w:rsid w:val="086B7E3A"/>
    <w:rsid w:val="08DDC63F"/>
    <w:rsid w:val="08FE417B"/>
    <w:rsid w:val="0932DBE7"/>
    <w:rsid w:val="097DEA44"/>
    <w:rsid w:val="09D7D478"/>
    <w:rsid w:val="0A175B7D"/>
    <w:rsid w:val="0A658AF5"/>
    <w:rsid w:val="0AA6B743"/>
    <w:rsid w:val="0AD29C00"/>
    <w:rsid w:val="0AD885B5"/>
    <w:rsid w:val="0B0BDC2B"/>
    <w:rsid w:val="0B378164"/>
    <w:rsid w:val="0B679B39"/>
    <w:rsid w:val="0B6ECC67"/>
    <w:rsid w:val="0B929F82"/>
    <w:rsid w:val="0BCCBE62"/>
    <w:rsid w:val="0BFAE459"/>
    <w:rsid w:val="0C082F78"/>
    <w:rsid w:val="0C43C315"/>
    <w:rsid w:val="0C894602"/>
    <w:rsid w:val="0CDAD12C"/>
    <w:rsid w:val="0D0E289D"/>
    <w:rsid w:val="0D2242A1"/>
    <w:rsid w:val="0D5016ED"/>
    <w:rsid w:val="0D583EF8"/>
    <w:rsid w:val="0D6333F0"/>
    <w:rsid w:val="0DE571B1"/>
    <w:rsid w:val="0E491FA8"/>
    <w:rsid w:val="0E5B0904"/>
    <w:rsid w:val="0E97B675"/>
    <w:rsid w:val="0F14E6D8"/>
    <w:rsid w:val="0F2E4D8C"/>
    <w:rsid w:val="0F6A3D42"/>
    <w:rsid w:val="0FE4B5B6"/>
    <w:rsid w:val="0FF81104"/>
    <w:rsid w:val="10026E84"/>
    <w:rsid w:val="105EBB92"/>
    <w:rsid w:val="106F26B1"/>
    <w:rsid w:val="10E5C209"/>
    <w:rsid w:val="10F2354F"/>
    <w:rsid w:val="10FABB86"/>
    <w:rsid w:val="11BBE03E"/>
    <w:rsid w:val="11C7BB2A"/>
    <w:rsid w:val="11D02DD7"/>
    <w:rsid w:val="11D35BC3"/>
    <w:rsid w:val="120CE705"/>
    <w:rsid w:val="120ED195"/>
    <w:rsid w:val="1281BAA3"/>
    <w:rsid w:val="12A35D59"/>
    <w:rsid w:val="12B8A881"/>
    <w:rsid w:val="12B9738E"/>
    <w:rsid w:val="12C420E1"/>
    <w:rsid w:val="12C81CF0"/>
    <w:rsid w:val="12DC1A4E"/>
    <w:rsid w:val="12E6A222"/>
    <w:rsid w:val="132A6A21"/>
    <w:rsid w:val="136DADBD"/>
    <w:rsid w:val="137946D4"/>
    <w:rsid w:val="143F608B"/>
    <w:rsid w:val="143FAF20"/>
    <w:rsid w:val="146CA10F"/>
    <w:rsid w:val="149F6BA0"/>
    <w:rsid w:val="14CEF9D3"/>
    <w:rsid w:val="14E4B9FD"/>
    <w:rsid w:val="1517741A"/>
    <w:rsid w:val="155EE696"/>
    <w:rsid w:val="1569B24E"/>
    <w:rsid w:val="159B3781"/>
    <w:rsid w:val="15BAE552"/>
    <w:rsid w:val="15C0217D"/>
    <w:rsid w:val="1606A02D"/>
    <w:rsid w:val="161B18A0"/>
    <w:rsid w:val="1628B48D"/>
    <w:rsid w:val="16A2C85A"/>
    <w:rsid w:val="16A5DB5F"/>
    <w:rsid w:val="170F403A"/>
    <w:rsid w:val="171AE9C5"/>
    <w:rsid w:val="1771F212"/>
    <w:rsid w:val="1845B349"/>
    <w:rsid w:val="188444CF"/>
    <w:rsid w:val="189CF570"/>
    <w:rsid w:val="18C5FCBF"/>
    <w:rsid w:val="18E6D8FA"/>
    <w:rsid w:val="19A1665A"/>
    <w:rsid w:val="19AA73E4"/>
    <w:rsid w:val="19FD94EA"/>
    <w:rsid w:val="1A011842"/>
    <w:rsid w:val="1A0BD09A"/>
    <w:rsid w:val="1A1DCC74"/>
    <w:rsid w:val="1A3461C2"/>
    <w:rsid w:val="1A622153"/>
    <w:rsid w:val="1A95B076"/>
    <w:rsid w:val="1B1A0ABB"/>
    <w:rsid w:val="1B48C32B"/>
    <w:rsid w:val="1B4D54B0"/>
    <w:rsid w:val="1B9AF8E2"/>
    <w:rsid w:val="1BB13995"/>
    <w:rsid w:val="1BFCAE9B"/>
    <w:rsid w:val="1C1BAE86"/>
    <w:rsid w:val="1C8E4F75"/>
    <w:rsid w:val="1CBAB4BB"/>
    <w:rsid w:val="1CE85137"/>
    <w:rsid w:val="1CEF0535"/>
    <w:rsid w:val="1D0E8686"/>
    <w:rsid w:val="1D9ECF73"/>
    <w:rsid w:val="1DC5A6D2"/>
    <w:rsid w:val="1DC68E29"/>
    <w:rsid w:val="1DCCCAD3"/>
    <w:rsid w:val="1DF21559"/>
    <w:rsid w:val="1E08EA6E"/>
    <w:rsid w:val="1E7C99B4"/>
    <w:rsid w:val="1E9C63E8"/>
    <w:rsid w:val="1EA71274"/>
    <w:rsid w:val="1EE96421"/>
    <w:rsid w:val="1EF6732E"/>
    <w:rsid w:val="1F1BE8CC"/>
    <w:rsid w:val="1F6548EE"/>
    <w:rsid w:val="1F6C8054"/>
    <w:rsid w:val="2028DB9E"/>
    <w:rsid w:val="204406D1"/>
    <w:rsid w:val="20637D8A"/>
    <w:rsid w:val="20896160"/>
    <w:rsid w:val="208C57BF"/>
    <w:rsid w:val="20989C83"/>
    <w:rsid w:val="209A1159"/>
    <w:rsid w:val="20AAA81E"/>
    <w:rsid w:val="20B7786B"/>
    <w:rsid w:val="2114D6A3"/>
    <w:rsid w:val="213B7CD7"/>
    <w:rsid w:val="218B439B"/>
    <w:rsid w:val="224518C0"/>
    <w:rsid w:val="22996EAB"/>
    <w:rsid w:val="22B38472"/>
    <w:rsid w:val="22C30AEF"/>
    <w:rsid w:val="22FC1A32"/>
    <w:rsid w:val="2329C36E"/>
    <w:rsid w:val="23412563"/>
    <w:rsid w:val="23C692CF"/>
    <w:rsid w:val="23DB7937"/>
    <w:rsid w:val="2400B9A6"/>
    <w:rsid w:val="24481B6B"/>
    <w:rsid w:val="2463AD04"/>
    <w:rsid w:val="246D8671"/>
    <w:rsid w:val="249147B5"/>
    <w:rsid w:val="24DCD608"/>
    <w:rsid w:val="250926E2"/>
    <w:rsid w:val="255BCEEE"/>
    <w:rsid w:val="257AEB98"/>
    <w:rsid w:val="2586BF02"/>
    <w:rsid w:val="25946D09"/>
    <w:rsid w:val="262AB3BB"/>
    <w:rsid w:val="26C56301"/>
    <w:rsid w:val="2743AEE3"/>
    <w:rsid w:val="27747762"/>
    <w:rsid w:val="27B3BE2B"/>
    <w:rsid w:val="281B224B"/>
    <w:rsid w:val="283BC6F9"/>
    <w:rsid w:val="285328EE"/>
    <w:rsid w:val="2861286E"/>
    <w:rsid w:val="289A5584"/>
    <w:rsid w:val="28DE5054"/>
    <w:rsid w:val="28F2A9AA"/>
    <w:rsid w:val="29810B85"/>
    <w:rsid w:val="29833D0F"/>
    <w:rsid w:val="29B4258D"/>
    <w:rsid w:val="29CC3CA7"/>
    <w:rsid w:val="2A263029"/>
    <w:rsid w:val="2A3C92E9"/>
    <w:rsid w:val="2A404912"/>
    <w:rsid w:val="2A40BFC7"/>
    <w:rsid w:val="2A9EC172"/>
    <w:rsid w:val="2AB232EB"/>
    <w:rsid w:val="2AC9D9CB"/>
    <w:rsid w:val="2AD2B05B"/>
    <w:rsid w:val="2ADA55EC"/>
    <w:rsid w:val="2B15B9A4"/>
    <w:rsid w:val="2B336ED6"/>
    <w:rsid w:val="2B442069"/>
    <w:rsid w:val="2B791E9F"/>
    <w:rsid w:val="2BAB154A"/>
    <w:rsid w:val="2BEBDD59"/>
    <w:rsid w:val="2C4886BB"/>
    <w:rsid w:val="2C8D9C6B"/>
    <w:rsid w:val="2C8FA7BE"/>
    <w:rsid w:val="2C9B5E82"/>
    <w:rsid w:val="2CA11940"/>
    <w:rsid w:val="2CB440F9"/>
    <w:rsid w:val="2D14A084"/>
    <w:rsid w:val="2D1FB5FC"/>
    <w:rsid w:val="2D4BB5A0"/>
    <w:rsid w:val="2D517F99"/>
    <w:rsid w:val="2D709C43"/>
    <w:rsid w:val="2DB39277"/>
    <w:rsid w:val="2DFA9E4A"/>
    <w:rsid w:val="2E5F2122"/>
    <w:rsid w:val="2E6C71DF"/>
    <w:rsid w:val="2E842781"/>
    <w:rsid w:val="2E882871"/>
    <w:rsid w:val="2EA9AD93"/>
    <w:rsid w:val="2EAA7105"/>
    <w:rsid w:val="2EB9287D"/>
    <w:rsid w:val="2ECF8E53"/>
    <w:rsid w:val="2EDF8EDE"/>
    <w:rsid w:val="2EE9FA0C"/>
    <w:rsid w:val="2F221D55"/>
    <w:rsid w:val="2F44D06C"/>
    <w:rsid w:val="2FAC2063"/>
    <w:rsid w:val="2FE8C525"/>
    <w:rsid w:val="302C8D24"/>
    <w:rsid w:val="3084E9F9"/>
    <w:rsid w:val="30B25398"/>
    <w:rsid w:val="30BFC701"/>
    <w:rsid w:val="30CC1474"/>
    <w:rsid w:val="31038F00"/>
    <w:rsid w:val="31085F27"/>
    <w:rsid w:val="31812ED4"/>
    <w:rsid w:val="31FDDA4E"/>
    <w:rsid w:val="3234907A"/>
    <w:rsid w:val="3257734C"/>
    <w:rsid w:val="3265FA45"/>
    <w:rsid w:val="32C343B5"/>
    <w:rsid w:val="32F09B46"/>
    <w:rsid w:val="332A72E9"/>
    <w:rsid w:val="33495CC2"/>
    <w:rsid w:val="33A5C03E"/>
    <w:rsid w:val="34225F05"/>
    <w:rsid w:val="3439C5B6"/>
    <w:rsid w:val="3443764B"/>
    <w:rsid w:val="348D4088"/>
    <w:rsid w:val="34BF5D76"/>
    <w:rsid w:val="3534E398"/>
    <w:rsid w:val="354089E8"/>
    <w:rsid w:val="357292AD"/>
    <w:rsid w:val="3597FDB3"/>
    <w:rsid w:val="35A44277"/>
    <w:rsid w:val="35BF928A"/>
    <w:rsid w:val="35C98DC1"/>
    <w:rsid w:val="35D37385"/>
    <w:rsid w:val="35DCB5FB"/>
    <w:rsid w:val="35F096F6"/>
    <w:rsid w:val="3668AB03"/>
    <w:rsid w:val="36CBE011"/>
    <w:rsid w:val="36E093C1"/>
    <w:rsid w:val="36E190A4"/>
    <w:rsid w:val="36E51BB5"/>
    <w:rsid w:val="36E81788"/>
    <w:rsid w:val="37008CCE"/>
    <w:rsid w:val="3706391A"/>
    <w:rsid w:val="375CE5B2"/>
    <w:rsid w:val="377323AB"/>
    <w:rsid w:val="378B81BF"/>
    <w:rsid w:val="37CD575C"/>
    <w:rsid w:val="3838025E"/>
    <w:rsid w:val="385E2ECF"/>
    <w:rsid w:val="388C7009"/>
    <w:rsid w:val="38AE8110"/>
    <w:rsid w:val="38BD2199"/>
    <w:rsid w:val="38FF87D7"/>
    <w:rsid w:val="391456BD"/>
    <w:rsid w:val="393EB31A"/>
    <w:rsid w:val="3952395B"/>
    <w:rsid w:val="395758C7"/>
    <w:rsid w:val="39619988"/>
    <w:rsid w:val="399CE177"/>
    <w:rsid w:val="39E9D540"/>
    <w:rsid w:val="3A4B59E7"/>
    <w:rsid w:val="3A9B4F89"/>
    <w:rsid w:val="3AB3E91D"/>
    <w:rsid w:val="3AC08DF6"/>
    <w:rsid w:val="3ACBED22"/>
    <w:rsid w:val="3B20D137"/>
    <w:rsid w:val="3BD66FFA"/>
    <w:rsid w:val="3C0BD1C3"/>
    <w:rsid w:val="3C39B94A"/>
    <w:rsid w:val="3C5D4142"/>
    <w:rsid w:val="3C5DD8BA"/>
    <w:rsid w:val="3CB2E312"/>
    <w:rsid w:val="3CC0603E"/>
    <w:rsid w:val="3D0B42FD"/>
    <w:rsid w:val="3D311D42"/>
    <w:rsid w:val="3D761431"/>
    <w:rsid w:val="3D7A6A4F"/>
    <w:rsid w:val="3DA56400"/>
    <w:rsid w:val="3DA5E74F"/>
    <w:rsid w:val="3DCE3E35"/>
    <w:rsid w:val="3E423677"/>
    <w:rsid w:val="3E658983"/>
    <w:rsid w:val="3EB117B1"/>
    <w:rsid w:val="3EDAF35B"/>
    <w:rsid w:val="3EF2D065"/>
    <w:rsid w:val="3F4A8496"/>
    <w:rsid w:val="3F721CAD"/>
    <w:rsid w:val="3FEB6DD9"/>
    <w:rsid w:val="4017A112"/>
    <w:rsid w:val="40200654"/>
    <w:rsid w:val="4059CAE2"/>
    <w:rsid w:val="40714302"/>
    <w:rsid w:val="40815766"/>
    <w:rsid w:val="40826133"/>
    <w:rsid w:val="40DA37A3"/>
    <w:rsid w:val="40F3762B"/>
    <w:rsid w:val="41196D16"/>
    <w:rsid w:val="4125F467"/>
    <w:rsid w:val="41442B60"/>
    <w:rsid w:val="41591C60"/>
    <w:rsid w:val="416B993C"/>
    <w:rsid w:val="41BF955B"/>
    <w:rsid w:val="41D3302D"/>
    <w:rsid w:val="41DDFBE5"/>
    <w:rsid w:val="41DE89CC"/>
    <w:rsid w:val="41E3DC09"/>
    <w:rsid w:val="422E4F89"/>
    <w:rsid w:val="423B0171"/>
    <w:rsid w:val="428ABB50"/>
    <w:rsid w:val="428DBA77"/>
    <w:rsid w:val="43038D4A"/>
    <w:rsid w:val="43A77412"/>
    <w:rsid w:val="43A8CEFC"/>
    <w:rsid w:val="43CCF7A1"/>
    <w:rsid w:val="43E097DA"/>
    <w:rsid w:val="4418E779"/>
    <w:rsid w:val="443AD142"/>
    <w:rsid w:val="444004D7"/>
    <w:rsid w:val="44478EA4"/>
    <w:rsid w:val="448D92DE"/>
    <w:rsid w:val="44925B51"/>
    <w:rsid w:val="44AB6F6C"/>
    <w:rsid w:val="44DA81EB"/>
    <w:rsid w:val="44DDA919"/>
    <w:rsid w:val="4521A1E7"/>
    <w:rsid w:val="45612062"/>
    <w:rsid w:val="4566CCAE"/>
    <w:rsid w:val="4583AB34"/>
    <w:rsid w:val="458442AC"/>
    <w:rsid w:val="45A67160"/>
    <w:rsid w:val="461919AC"/>
    <w:rsid w:val="464E3039"/>
    <w:rsid w:val="4693EF88"/>
    <w:rsid w:val="46A43029"/>
    <w:rsid w:val="474D1B27"/>
    <w:rsid w:val="476AD3F5"/>
    <w:rsid w:val="47C4C67C"/>
    <w:rsid w:val="47E35741"/>
    <w:rsid w:val="47F85B56"/>
    <w:rsid w:val="480BD451"/>
    <w:rsid w:val="48D8D509"/>
    <w:rsid w:val="491DA57E"/>
    <w:rsid w:val="4945D14C"/>
    <w:rsid w:val="49A39235"/>
    <w:rsid w:val="4A2D1332"/>
    <w:rsid w:val="4A4364DF"/>
    <w:rsid w:val="4A7B1C0B"/>
    <w:rsid w:val="4AA89358"/>
    <w:rsid w:val="4AC059F4"/>
    <w:rsid w:val="4AC91945"/>
    <w:rsid w:val="4B20F3D2"/>
    <w:rsid w:val="4B3588A8"/>
    <w:rsid w:val="4B73BE60"/>
    <w:rsid w:val="4B79F2B7"/>
    <w:rsid w:val="4B8D2009"/>
    <w:rsid w:val="4BA49ECE"/>
    <w:rsid w:val="4BD5DE77"/>
    <w:rsid w:val="4BD9EE7D"/>
    <w:rsid w:val="4C36C7E5"/>
    <w:rsid w:val="4C44BFB1"/>
    <w:rsid w:val="4C5089BC"/>
    <w:rsid w:val="4C74BB3A"/>
    <w:rsid w:val="4CE98FDF"/>
    <w:rsid w:val="4CEA8381"/>
    <w:rsid w:val="4CF38BB5"/>
    <w:rsid w:val="4CF471C2"/>
    <w:rsid w:val="4D01400D"/>
    <w:rsid w:val="4D3688E5"/>
    <w:rsid w:val="4D40A200"/>
    <w:rsid w:val="4D460D60"/>
    <w:rsid w:val="4D6CAC12"/>
    <w:rsid w:val="4D8EA8F0"/>
    <w:rsid w:val="4DB27595"/>
    <w:rsid w:val="4DC896A5"/>
    <w:rsid w:val="4DF12B0D"/>
    <w:rsid w:val="4E2C6BF3"/>
    <w:rsid w:val="4E8584DD"/>
    <w:rsid w:val="4EAA35E9"/>
    <w:rsid w:val="4EEB81A3"/>
    <w:rsid w:val="4F3FD775"/>
    <w:rsid w:val="4F6504CF"/>
    <w:rsid w:val="4F989C07"/>
    <w:rsid w:val="4F9B5B78"/>
    <w:rsid w:val="4FC45A4A"/>
    <w:rsid w:val="502028EF"/>
    <w:rsid w:val="502242D2"/>
    <w:rsid w:val="50A3B55C"/>
    <w:rsid w:val="50BAA900"/>
    <w:rsid w:val="513203F0"/>
    <w:rsid w:val="51CAD742"/>
    <w:rsid w:val="51CD6A0E"/>
    <w:rsid w:val="5220E1CA"/>
    <w:rsid w:val="5274AE2E"/>
    <w:rsid w:val="5296BC1F"/>
    <w:rsid w:val="52DF223D"/>
    <w:rsid w:val="52EFB029"/>
    <w:rsid w:val="5316E558"/>
    <w:rsid w:val="5360F0BF"/>
    <w:rsid w:val="53D3FDB2"/>
    <w:rsid w:val="54230F94"/>
    <w:rsid w:val="5442F775"/>
    <w:rsid w:val="54595B62"/>
    <w:rsid w:val="54ED4434"/>
    <w:rsid w:val="54F281A9"/>
    <w:rsid w:val="550DC268"/>
    <w:rsid w:val="55547368"/>
    <w:rsid w:val="55606F17"/>
    <w:rsid w:val="5570E0A0"/>
    <w:rsid w:val="55758F8F"/>
    <w:rsid w:val="55771054"/>
    <w:rsid w:val="55895FE9"/>
    <w:rsid w:val="55C281F5"/>
    <w:rsid w:val="55EF4CA6"/>
    <w:rsid w:val="565E9B36"/>
    <w:rsid w:val="568585AA"/>
    <w:rsid w:val="569DE5D9"/>
    <w:rsid w:val="569ED407"/>
    <w:rsid w:val="57302D66"/>
    <w:rsid w:val="575A18DE"/>
    <w:rsid w:val="57A2C2E0"/>
    <w:rsid w:val="57A4EFF1"/>
    <w:rsid w:val="57D0FBD3"/>
    <w:rsid w:val="57E1E804"/>
    <w:rsid w:val="57FCDC8C"/>
    <w:rsid w:val="5817B741"/>
    <w:rsid w:val="5845B6BE"/>
    <w:rsid w:val="585D5040"/>
    <w:rsid w:val="5874E506"/>
    <w:rsid w:val="58C4A8B4"/>
    <w:rsid w:val="58D2E6B1"/>
    <w:rsid w:val="59275A8C"/>
    <w:rsid w:val="59580FF6"/>
    <w:rsid w:val="597784F0"/>
    <w:rsid w:val="59C6D95F"/>
    <w:rsid w:val="59C8E5C6"/>
    <w:rsid w:val="59D04855"/>
    <w:rsid w:val="5AAE512C"/>
    <w:rsid w:val="5AAE6441"/>
    <w:rsid w:val="5AD35C6C"/>
    <w:rsid w:val="5AF333D9"/>
    <w:rsid w:val="5B014782"/>
    <w:rsid w:val="5B02E3C8"/>
    <w:rsid w:val="5B0F3C9C"/>
    <w:rsid w:val="5B154CF0"/>
    <w:rsid w:val="5B2DBF81"/>
    <w:rsid w:val="5B3514C6"/>
    <w:rsid w:val="5B895069"/>
    <w:rsid w:val="5BAE9BB3"/>
    <w:rsid w:val="5BC68CA3"/>
    <w:rsid w:val="5BD40442"/>
    <w:rsid w:val="5BE92A8A"/>
    <w:rsid w:val="5C4846E3"/>
    <w:rsid w:val="5C9CE512"/>
    <w:rsid w:val="5CB629FC"/>
    <w:rsid w:val="5CF1A000"/>
    <w:rsid w:val="5CF1B612"/>
    <w:rsid w:val="5D0C2721"/>
    <w:rsid w:val="5D5C20B6"/>
    <w:rsid w:val="5D6C6157"/>
    <w:rsid w:val="5D808511"/>
    <w:rsid w:val="5D8FFA7B"/>
    <w:rsid w:val="5D973C79"/>
    <w:rsid w:val="5DDCDDF5"/>
    <w:rsid w:val="5DEA5A26"/>
    <w:rsid w:val="5E05FF24"/>
    <w:rsid w:val="5E0AFD2E"/>
    <w:rsid w:val="5E31CDB6"/>
    <w:rsid w:val="5E46C733"/>
    <w:rsid w:val="5E803B92"/>
    <w:rsid w:val="5E897250"/>
    <w:rsid w:val="5EA5DC23"/>
    <w:rsid w:val="5EC8818C"/>
    <w:rsid w:val="5EECF041"/>
    <w:rsid w:val="5EFE4A0B"/>
    <w:rsid w:val="5F07B604"/>
    <w:rsid w:val="5FD687BC"/>
    <w:rsid w:val="5FDD83BB"/>
    <w:rsid w:val="60021ACE"/>
    <w:rsid w:val="607BBE7A"/>
    <w:rsid w:val="608C3AF7"/>
    <w:rsid w:val="60A6E064"/>
    <w:rsid w:val="61777972"/>
    <w:rsid w:val="6179E001"/>
    <w:rsid w:val="6180D06D"/>
    <w:rsid w:val="6222FCA3"/>
    <w:rsid w:val="623BEF8E"/>
    <w:rsid w:val="6244E66C"/>
    <w:rsid w:val="6253224E"/>
    <w:rsid w:val="6313E0C5"/>
    <w:rsid w:val="63315351"/>
    <w:rsid w:val="635F145E"/>
    <w:rsid w:val="637DA04E"/>
    <w:rsid w:val="63FE5EA1"/>
    <w:rsid w:val="6426DCAC"/>
    <w:rsid w:val="64690897"/>
    <w:rsid w:val="649580AF"/>
    <w:rsid w:val="64D34038"/>
    <w:rsid w:val="6513F695"/>
    <w:rsid w:val="652BB23D"/>
    <w:rsid w:val="653A3FB1"/>
    <w:rsid w:val="6557314C"/>
    <w:rsid w:val="656E9341"/>
    <w:rsid w:val="658A5ACD"/>
    <w:rsid w:val="65F5F06E"/>
    <w:rsid w:val="65FEF7C0"/>
    <w:rsid w:val="662380AC"/>
    <w:rsid w:val="6624C76D"/>
    <w:rsid w:val="66870C21"/>
    <w:rsid w:val="66B7A988"/>
    <w:rsid w:val="66E3EE8C"/>
    <w:rsid w:val="67158A70"/>
    <w:rsid w:val="6766250E"/>
    <w:rsid w:val="67990B4A"/>
    <w:rsid w:val="67A1494E"/>
    <w:rsid w:val="67DDE593"/>
    <w:rsid w:val="68158531"/>
    <w:rsid w:val="681DAF68"/>
    <w:rsid w:val="687C3DF3"/>
    <w:rsid w:val="68A61EDF"/>
    <w:rsid w:val="6927383C"/>
    <w:rsid w:val="693C1513"/>
    <w:rsid w:val="69A1CF58"/>
    <w:rsid w:val="69AF3874"/>
    <w:rsid w:val="69BB5B61"/>
    <w:rsid w:val="69FE00E5"/>
    <w:rsid w:val="6A130311"/>
    <w:rsid w:val="6A19F37D"/>
    <w:rsid w:val="6A5EA372"/>
    <w:rsid w:val="6A7DFA2E"/>
    <w:rsid w:val="6B1EF2AA"/>
    <w:rsid w:val="6B3017F5"/>
    <w:rsid w:val="6B6B832F"/>
    <w:rsid w:val="6B95FB93"/>
    <w:rsid w:val="6B996340"/>
    <w:rsid w:val="6C327F4B"/>
    <w:rsid w:val="6C3A27F2"/>
    <w:rsid w:val="6C3FB1BC"/>
    <w:rsid w:val="6C923550"/>
    <w:rsid w:val="6CFD83F7"/>
    <w:rsid w:val="6D1D875E"/>
    <w:rsid w:val="6D4D9993"/>
    <w:rsid w:val="6DB7999B"/>
    <w:rsid w:val="6DDA7A6B"/>
    <w:rsid w:val="6E0595DA"/>
    <w:rsid w:val="6E346146"/>
    <w:rsid w:val="6E3C83B8"/>
    <w:rsid w:val="6E3FD224"/>
    <w:rsid w:val="6E879EAF"/>
    <w:rsid w:val="6E94A324"/>
    <w:rsid w:val="6EA5AC25"/>
    <w:rsid w:val="6ED35ECC"/>
    <w:rsid w:val="6F22CA7A"/>
    <w:rsid w:val="6F3CE363"/>
    <w:rsid w:val="6F514751"/>
    <w:rsid w:val="6F70FB73"/>
    <w:rsid w:val="6FB51C9F"/>
    <w:rsid w:val="6FB55901"/>
    <w:rsid w:val="6FC56F80"/>
    <w:rsid w:val="6FD57C62"/>
    <w:rsid w:val="6FF9717E"/>
    <w:rsid w:val="70A47349"/>
    <w:rsid w:val="70B68301"/>
    <w:rsid w:val="70ED17B2"/>
    <w:rsid w:val="70F3DEF7"/>
    <w:rsid w:val="70F738F6"/>
    <w:rsid w:val="71A1AEDC"/>
    <w:rsid w:val="71F78F10"/>
    <w:rsid w:val="722127FB"/>
    <w:rsid w:val="729898FD"/>
    <w:rsid w:val="72B02CC8"/>
    <w:rsid w:val="72E3974E"/>
    <w:rsid w:val="732B6F85"/>
    <w:rsid w:val="7404EE40"/>
    <w:rsid w:val="743369E6"/>
    <w:rsid w:val="745985B1"/>
    <w:rsid w:val="74880815"/>
    <w:rsid w:val="748FB0FF"/>
    <w:rsid w:val="75FDE1CE"/>
    <w:rsid w:val="7622EA48"/>
    <w:rsid w:val="7641C630"/>
    <w:rsid w:val="76435C25"/>
    <w:rsid w:val="7683A0CC"/>
    <w:rsid w:val="768EDED9"/>
    <w:rsid w:val="76A43EE6"/>
    <w:rsid w:val="76BAEBCF"/>
    <w:rsid w:val="77BE0D06"/>
    <w:rsid w:val="780578C4"/>
    <w:rsid w:val="781C0C96"/>
    <w:rsid w:val="782C3E15"/>
    <w:rsid w:val="7865A1A4"/>
    <w:rsid w:val="78898E43"/>
    <w:rsid w:val="78B2851E"/>
    <w:rsid w:val="79011153"/>
    <w:rsid w:val="79162946"/>
    <w:rsid w:val="7926E207"/>
    <w:rsid w:val="796BF59C"/>
    <w:rsid w:val="79874179"/>
    <w:rsid w:val="79D5A278"/>
    <w:rsid w:val="7A2B8F53"/>
    <w:rsid w:val="7AA08895"/>
    <w:rsid w:val="7B638984"/>
    <w:rsid w:val="7B6A285E"/>
    <w:rsid w:val="7B739DE8"/>
    <w:rsid w:val="7BE3904C"/>
    <w:rsid w:val="7BEBB977"/>
    <w:rsid w:val="7C200D07"/>
    <w:rsid w:val="7C2787B2"/>
    <w:rsid w:val="7C62BBA2"/>
    <w:rsid w:val="7C96D16D"/>
    <w:rsid w:val="7C981A62"/>
    <w:rsid w:val="7D549607"/>
    <w:rsid w:val="7D7DC9AC"/>
    <w:rsid w:val="7D86C08A"/>
    <w:rsid w:val="7EA0D692"/>
    <w:rsid w:val="7F00B1BA"/>
    <w:rsid w:val="7F0DB62F"/>
    <w:rsid w:val="7F3AA919"/>
    <w:rsid w:val="7F9A1F9A"/>
    <w:rsid w:val="7FAA4B3D"/>
    <w:rsid w:val="7FD319DF"/>
    <w:rsid w:val="7FD9FFB3"/>
    <w:rsid w:val="7F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B906F"/>
  <w15:docId w15:val="{4887402F-DE19-48E7-BC9D-9D3BD79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393"/>
    <w:pPr>
      <w:widowControl w:val="0"/>
    </w:pPr>
    <w:rPr>
      <w:rFonts w:eastAsia="HG Mincho Light J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46191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61919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61919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6191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6191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61919A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61919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61919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61919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Absatz-Standardschriftart">
    <w:name w:val="WW-Absatz-Standardschriftart"/>
  </w:style>
  <w:style w:type="paragraph" w:customStyle="1" w:styleId="Heading">
    <w:name w:val="Heading"/>
    <w:basedOn w:val="Normal"/>
    <w:next w:val="BodyText"/>
    <w:uiPriority w:val="1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uiPriority w:val="1"/>
    <w:pPr>
      <w:spacing w:after="120"/>
    </w:pPr>
  </w:style>
  <w:style w:type="paragraph" w:styleId="List">
    <w:name w:val="List"/>
    <w:basedOn w:val="BodyText"/>
    <w:uiPriority w:val="1"/>
  </w:style>
  <w:style w:type="paragraph" w:customStyle="1" w:styleId="Caption1">
    <w:name w:val="Caption1"/>
    <w:basedOn w:val="Normal"/>
    <w:uiPriority w:val="1"/>
    <w:rsid w:val="07D3A193"/>
    <w:pPr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1"/>
    <w:rsid w:val="07D3A193"/>
  </w:style>
  <w:style w:type="paragraph" w:styleId="Header">
    <w:name w:val="header"/>
    <w:basedOn w:val="Normal"/>
    <w:link w:val="HeaderChar"/>
    <w:uiPriority w:val="99"/>
    <w:rsid w:val="07D3A193"/>
    <w:pPr>
      <w:tabs>
        <w:tab w:val="center" w:pos="4818"/>
        <w:tab w:val="right" w:pos="9637"/>
      </w:tabs>
    </w:pPr>
  </w:style>
  <w:style w:type="paragraph" w:styleId="Footer">
    <w:name w:val="footer"/>
    <w:basedOn w:val="Normal"/>
    <w:link w:val="FooterChar"/>
    <w:rsid w:val="07D3A193"/>
    <w:pPr>
      <w:tabs>
        <w:tab w:val="center" w:pos="4818"/>
        <w:tab w:val="right" w:pos="9637"/>
      </w:tabs>
    </w:pPr>
  </w:style>
  <w:style w:type="character" w:styleId="Hyperlink">
    <w:name w:val="Hyperlink"/>
    <w:basedOn w:val="DefaultParagraphFont"/>
    <w:rsid w:val="007579DF"/>
    <w:rPr>
      <w:color w:val="0000FF"/>
      <w:u w:val="single"/>
    </w:rPr>
  </w:style>
  <w:style w:type="paragraph" w:styleId="BalloonText">
    <w:name w:val="Balloon Text"/>
    <w:basedOn w:val="Normal"/>
    <w:uiPriority w:val="1"/>
    <w:semiHidden/>
    <w:rsid w:val="00AB06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1"/>
    <w:rsid w:val="07D3A193"/>
  </w:style>
  <w:style w:type="character" w:styleId="Strong">
    <w:name w:val="Strong"/>
    <w:basedOn w:val="DefaultParagraphFont"/>
    <w:qFormat/>
    <w:rsid w:val="00D602B9"/>
    <w:rPr>
      <w:b/>
      <w:bCs/>
    </w:rPr>
  </w:style>
  <w:style w:type="paragraph" w:styleId="ListParagraph">
    <w:name w:val="List Paragraph"/>
    <w:basedOn w:val="Normal"/>
    <w:uiPriority w:val="34"/>
    <w:qFormat/>
    <w:rsid w:val="07D3A193"/>
    <w:pPr>
      <w:widowControl/>
      <w:ind w:left="720"/>
    </w:pPr>
    <w:rPr>
      <w:rFonts w:ascii="Calibri" w:eastAsiaTheme="minorEastAsia" w:hAnsi="Calibri"/>
      <w:color w:val="auto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7D3A193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77F6"/>
    <w:rPr>
      <w:rFonts w:asciiTheme="minorHAnsi" w:eastAsiaTheme="minorEastAsia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577F6"/>
    <w:rPr>
      <w:vertAlign w:val="superscript"/>
    </w:rPr>
  </w:style>
  <w:style w:type="numbering" w:customStyle="1" w:styleId="WWNum18">
    <w:name w:val="WWNum18"/>
    <w:rsid w:val="00FB15C9"/>
    <w:pPr>
      <w:numPr>
        <w:numId w:val="3"/>
      </w:numPr>
    </w:pPr>
  </w:style>
  <w:style w:type="numbering" w:customStyle="1" w:styleId="WWNum16">
    <w:name w:val="WWNum16"/>
    <w:rsid w:val="00FB15C9"/>
    <w:pPr>
      <w:numPr>
        <w:numId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268C7"/>
    <w:rPr>
      <w:rFonts w:eastAsia="HG Mincho Light J"/>
      <w:color w:val="000000" w:themeColor="text1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E5053"/>
    <w:rPr>
      <w:rFonts w:eastAsia="HG Mincho Light J"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15D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5D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5DBB"/>
    <w:rPr>
      <w:rFonts w:eastAsia="HG Mincho Light J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B15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B15DBB"/>
    <w:rPr>
      <w:rFonts w:eastAsia="HG Mincho Light J"/>
      <w:b/>
      <w:bCs/>
      <w:color w:val="000000"/>
    </w:rPr>
  </w:style>
  <w:style w:type="paragraph" w:customStyle="1" w:styleId="Default">
    <w:name w:val="Default"/>
    <w:rsid w:val="00EF33E0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D20FF"/>
    <w:rPr>
      <w:rFonts w:eastAsia="HG Mincho Light J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823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23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23A8"/>
    <w:rPr>
      <w:rFonts w:asciiTheme="majorHAnsi" w:eastAsiaTheme="majorEastAsia" w:hAnsiTheme="majorHAnsi" w:cstheme="majorBidi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23A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823A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823A8"/>
    <w:rPr>
      <w:rFonts w:asciiTheme="majorHAnsi" w:eastAsiaTheme="majorEastAsia" w:hAnsiTheme="majorHAnsi" w:cstheme="majorBidi"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823A8"/>
    <w:rPr>
      <w:rFonts w:asciiTheme="majorHAnsi" w:eastAsiaTheme="majorEastAsia" w:hAnsiTheme="majorHAnsi" w:cstheme="majorBidi"/>
      <w:i/>
      <w:iCs/>
      <w:color w:val="243F6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823A8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823A8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461919AC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3A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461919AC"/>
    <w:rPr>
      <w:rFonts w:eastAsiaTheme="minorEastAsia"/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F823A8"/>
    <w:rPr>
      <w:rFonts w:eastAsiaTheme="minorEastAsia"/>
      <w:color w:val="5A5A5A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461919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3A8"/>
    <w:rPr>
      <w:rFonts w:eastAsia="HG Mincho Light J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61919AC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3A8"/>
    <w:rPr>
      <w:rFonts w:eastAsia="HG Mincho Light J"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461919A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61919A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61919A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61919A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61919A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61919A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61919A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61919A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61919A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461919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23A8"/>
    <w:rPr>
      <w:rFonts w:eastAsia="HG Mincho Light J"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5B3D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86948"/>
    <w:rPr>
      <w:color w:val="800080" w:themeColor="followedHyperlink"/>
      <w:u w:val="single"/>
    </w:rPr>
  </w:style>
  <w:style w:type="table" w:styleId="TableGrid">
    <w:name w:val="Table Grid"/>
    <w:basedOn w:val="TableNormal"/>
    <w:rsid w:val="0014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rio.kadastik@riigikogu.ee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adis.timpson@just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just.e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ajanduskomisjon@riigikogu.e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jaak.aab@riigikogu.ee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iguskantsler.ee/sites/default/files/field_document2/Konkurentsiseaduse%20muudatustest.pdf" TargetMode="External"/><Relationship Id="rId2" Type="http://schemas.openxmlformats.org/officeDocument/2006/relationships/hyperlink" Target="https://adr.rik.ee/jm/dokument/11679760" TargetMode="External"/><Relationship Id="rId1" Type="http://schemas.openxmlformats.org/officeDocument/2006/relationships/hyperlink" Target="https://www.delfi.ee/artikkel/120296624/seaduse-muutmine-venib-ja-eesti-saab-selle-eest-euroopalt-trahvi-aasta-lopuks-voib-see-paisuda-ule-miljoni-eu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www.imanage.com/work/xmlschema">
  <documentid>TLN!951873.5</documentid>
  <senderid>MARTIN.MAESALU</senderid>
  <senderemail>MARTIN.MAESALU@ELLEX.LEGAL</senderemail>
  <lastmodified>2024-05-31T15:54:00.0000000+03:00</lastmodified>
  <database>TLN</database>
</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AB0EC-4FCA-478A-9CE6-F4B267D4035F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D32DC942-239B-4D6D-8E3A-BF1B28C5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532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Eesti Advokatuur</vt:lpstr>
    </vt:vector>
  </TitlesOfParts>
  <Company>HP</Company>
  <LinksUpToDate>false</LinksUpToDate>
  <CharactersWithSpaces>5077</CharactersWithSpaces>
  <SharedDoc>false</SharedDoc>
  <HLinks>
    <vt:vector size="126" baseType="variant">
      <vt:variant>
        <vt:i4>5832758</vt:i4>
      </vt:variant>
      <vt:variant>
        <vt:i4>15</vt:i4>
      </vt:variant>
      <vt:variant>
        <vt:i4>0</vt:i4>
      </vt:variant>
      <vt:variant>
        <vt:i4>5</vt:i4>
      </vt:variant>
      <vt:variant>
        <vt:lpwstr>mailto:eduard.odinets@riigikogu.ee</vt:lpwstr>
      </vt:variant>
      <vt:variant>
        <vt:lpwstr/>
      </vt:variant>
      <vt:variant>
        <vt:i4>1245285</vt:i4>
      </vt:variant>
      <vt:variant>
        <vt:i4>12</vt:i4>
      </vt:variant>
      <vt:variant>
        <vt:i4>0</vt:i4>
      </vt:variant>
      <vt:variant>
        <vt:i4>5</vt:i4>
      </vt:variant>
      <vt:variant>
        <vt:lpwstr>mailto:hendrik.terras@riigikogu.ee</vt:lpwstr>
      </vt:variant>
      <vt:variant>
        <vt:lpwstr/>
      </vt:variant>
      <vt:variant>
        <vt:i4>458861</vt:i4>
      </vt:variant>
      <vt:variant>
        <vt:i4>9</vt:i4>
      </vt:variant>
      <vt:variant>
        <vt:i4>0</vt:i4>
      </vt:variant>
      <vt:variant>
        <vt:i4>5</vt:i4>
      </vt:variant>
      <vt:variant>
        <vt:lpwstr>mailto:priit.lomp@riigikogu.ee</vt:lpwstr>
      </vt:variant>
      <vt:variant>
        <vt:lpwstr/>
      </vt:variant>
      <vt:variant>
        <vt:i4>7143435</vt:i4>
      </vt:variant>
      <vt:variant>
        <vt:i4>6</vt:i4>
      </vt:variant>
      <vt:variant>
        <vt:i4>0</vt:i4>
      </vt:variant>
      <vt:variant>
        <vt:i4>5</vt:i4>
      </vt:variant>
      <vt:variant>
        <vt:lpwstr>mailto:kaido.rosin@riigikogu.ee</vt:lpwstr>
      </vt:variant>
      <vt:variant>
        <vt:lpwstr/>
      </vt:variant>
      <vt:variant>
        <vt:i4>917630</vt:i4>
      </vt:variant>
      <vt:variant>
        <vt:i4>3</vt:i4>
      </vt:variant>
      <vt:variant>
        <vt:i4>0</vt:i4>
      </vt:variant>
      <vt:variant>
        <vt:i4>5</vt:i4>
      </vt:variant>
      <vt:variant>
        <vt:lpwstr>mailto:mario.kadastik@riigikogu.ee</vt:lpwstr>
      </vt:variant>
      <vt:variant>
        <vt:lpwstr/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mailto:majanduskomisjon@riigikogu.ee</vt:lpwstr>
      </vt:variant>
      <vt:variant>
        <vt:lpwstr/>
      </vt:variant>
      <vt:variant>
        <vt:i4>6684789</vt:i4>
      </vt:variant>
      <vt:variant>
        <vt:i4>42</vt:i4>
      </vt:variant>
      <vt:variant>
        <vt:i4>0</vt:i4>
      </vt:variant>
      <vt:variant>
        <vt:i4>5</vt:i4>
      </vt:variant>
      <vt:variant>
        <vt:lpwstr>https://pakosta.ee/ecn-direktiivi-ulevotmine-vaarteomenetluses/</vt:lpwstr>
      </vt:variant>
      <vt:variant>
        <vt:lpwstr/>
      </vt:variant>
      <vt:variant>
        <vt:i4>5636124</vt:i4>
      </vt:variant>
      <vt:variant>
        <vt:i4>39</vt:i4>
      </vt:variant>
      <vt:variant>
        <vt:i4>0</vt:i4>
      </vt:variant>
      <vt:variant>
        <vt:i4>5</vt:i4>
      </vt:variant>
      <vt:variant>
        <vt:lpwstr>https://stenogrammid.riigikogu.ee/202404101400</vt:lpwstr>
      </vt:variant>
      <vt:variant>
        <vt:lpwstr>PKP-793803</vt:lpwstr>
      </vt:variant>
      <vt:variant>
        <vt:i4>5636124</vt:i4>
      </vt:variant>
      <vt:variant>
        <vt:i4>36</vt:i4>
      </vt:variant>
      <vt:variant>
        <vt:i4>0</vt:i4>
      </vt:variant>
      <vt:variant>
        <vt:i4>5</vt:i4>
      </vt:variant>
      <vt:variant>
        <vt:lpwstr>https://stenogrammid.riigikogu.ee/202404101400</vt:lpwstr>
      </vt:variant>
      <vt:variant>
        <vt:lpwstr>PKP-793803</vt:lpwstr>
      </vt:variant>
      <vt:variant>
        <vt:i4>5636124</vt:i4>
      </vt:variant>
      <vt:variant>
        <vt:i4>33</vt:i4>
      </vt:variant>
      <vt:variant>
        <vt:i4>0</vt:i4>
      </vt:variant>
      <vt:variant>
        <vt:i4>5</vt:i4>
      </vt:variant>
      <vt:variant>
        <vt:lpwstr>https://stenogrammid.riigikogu.ee/202404101400</vt:lpwstr>
      </vt:variant>
      <vt:variant>
        <vt:lpwstr>PKP-793803</vt:lpwstr>
      </vt:variant>
      <vt:variant>
        <vt:i4>5636124</vt:i4>
      </vt:variant>
      <vt:variant>
        <vt:i4>30</vt:i4>
      </vt:variant>
      <vt:variant>
        <vt:i4>0</vt:i4>
      </vt:variant>
      <vt:variant>
        <vt:i4>5</vt:i4>
      </vt:variant>
      <vt:variant>
        <vt:lpwstr>https://stenogrammid.riigikogu.ee/202404101400</vt:lpwstr>
      </vt:variant>
      <vt:variant>
        <vt:lpwstr>PKP-793803</vt:lpwstr>
      </vt:variant>
      <vt:variant>
        <vt:i4>5636124</vt:i4>
      </vt:variant>
      <vt:variant>
        <vt:i4>27</vt:i4>
      </vt:variant>
      <vt:variant>
        <vt:i4>0</vt:i4>
      </vt:variant>
      <vt:variant>
        <vt:i4>5</vt:i4>
      </vt:variant>
      <vt:variant>
        <vt:lpwstr>https://stenogrammid.riigikogu.ee/202404101400</vt:lpwstr>
      </vt:variant>
      <vt:variant>
        <vt:lpwstr>PKP-793803</vt:lpwstr>
      </vt:variant>
      <vt:variant>
        <vt:i4>2818102</vt:i4>
      </vt:variant>
      <vt:variant>
        <vt:i4>24</vt:i4>
      </vt:variant>
      <vt:variant>
        <vt:i4>0</vt:i4>
      </vt:variant>
      <vt:variant>
        <vt:i4>5</vt:i4>
      </vt:variant>
      <vt:variant>
        <vt:lpwstr>https://www.riigikogu.ee/tegevus/eelnoud/eelnou/1bfa1944-2de6-449d-a788-887bc84cfd0f/karistusseadustiku-muutmise-ja-sellega-seonduvalt-teiste-seaduste-muutmise-seadus-euroopa-liidu-oigusest-tulenevad-rahatrahvid</vt:lpwstr>
      </vt:variant>
      <vt:variant>
        <vt:lpwstr/>
      </vt:variant>
      <vt:variant>
        <vt:i4>7012384</vt:i4>
      </vt:variant>
      <vt:variant>
        <vt:i4>21</vt:i4>
      </vt:variant>
      <vt:variant>
        <vt:i4>0</vt:i4>
      </vt:variant>
      <vt:variant>
        <vt:i4>5</vt:i4>
      </vt:variant>
      <vt:variant>
        <vt:lpwstr>https://www.konkurentsiamet.ee/asutus-uudised-ja-kontakt/uudised-ja-aastaraamatud/aastaraamatud</vt:lpwstr>
      </vt:variant>
      <vt:variant>
        <vt:lpwstr/>
      </vt:variant>
      <vt:variant>
        <vt:i4>7340087</vt:i4>
      </vt:variant>
      <vt:variant>
        <vt:i4>18</vt:i4>
      </vt:variant>
      <vt:variant>
        <vt:i4>0</vt:i4>
      </vt:variant>
      <vt:variant>
        <vt:i4>5</vt:i4>
      </vt:variant>
      <vt:variant>
        <vt:lpwstr>https://www.oiguskantsler.ee/et/seisukohad/seisukoht/arvamus-konkurentsiseaduse-muutmise-seaduse-kohta</vt:lpwstr>
      </vt:variant>
      <vt:variant>
        <vt:lpwstr/>
      </vt:variant>
      <vt:variant>
        <vt:i4>2949233</vt:i4>
      </vt:variant>
      <vt:variant>
        <vt:i4>15</vt:i4>
      </vt:variant>
      <vt:variant>
        <vt:i4>0</vt:i4>
      </vt:variant>
      <vt:variant>
        <vt:i4>5</vt:i4>
      </vt:variant>
      <vt:variant>
        <vt:lpwstr>https://eelnoud.valitsus.ee/main/mount/docList/12d65d7d-2a83-4f23-9eb7-337d69064a08</vt:lpwstr>
      </vt:variant>
      <vt:variant>
        <vt:lpwstr/>
      </vt:variant>
      <vt:variant>
        <vt:i4>1900629</vt:i4>
      </vt:variant>
      <vt:variant>
        <vt:i4>12</vt:i4>
      </vt:variant>
      <vt:variant>
        <vt:i4>0</vt:i4>
      </vt:variant>
      <vt:variant>
        <vt:i4>5</vt:i4>
      </vt:variant>
      <vt:variant>
        <vt:lpwstr>https://www.riigikogu.ee/tegevus/eelnoud/eelnou/arvamused/aaddeb81-860f-4ee4-a48c-addc9969f320/konkurentsiseaduse-muutmise-ja-sellega-seonduvalt-teiste-seaduste-muutmise-seadus</vt:lpwstr>
      </vt:variant>
      <vt:variant>
        <vt:lpwstr/>
      </vt:variant>
      <vt:variant>
        <vt:i4>6094866</vt:i4>
      </vt:variant>
      <vt:variant>
        <vt:i4>9</vt:i4>
      </vt:variant>
      <vt:variant>
        <vt:i4>0</vt:i4>
      </vt:variant>
      <vt:variant>
        <vt:i4>5</vt:i4>
      </vt:variant>
      <vt:variant>
        <vt:lpwstr>https://www.riigikogu.ee/tegevus/eelnoud/eelnou/a8032ed5-482b-4ac5-8884-7d5fe0ef8e99</vt:lpwstr>
      </vt:variant>
      <vt:variant>
        <vt:lpwstr/>
      </vt:variant>
      <vt:variant>
        <vt:i4>1900629</vt:i4>
      </vt:variant>
      <vt:variant>
        <vt:i4>6</vt:i4>
      </vt:variant>
      <vt:variant>
        <vt:i4>0</vt:i4>
      </vt:variant>
      <vt:variant>
        <vt:i4>5</vt:i4>
      </vt:variant>
      <vt:variant>
        <vt:lpwstr>https://www.riigikogu.ee/tegevus/eelnoud/eelnou/arvamused/aaddeb81-860f-4ee4-a48c-addc9969f320/konkurentsiseaduse-muutmise-ja-sellega-seonduvalt-teiste-seaduste-muutmise-seadus</vt:lpwstr>
      </vt:variant>
      <vt:variant>
        <vt:lpwstr/>
      </vt:variant>
      <vt:variant>
        <vt:i4>1900629</vt:i4>
      </vt:variant>
      <vt:variant>
        <vt:i4>3</vt:i4>
      </vt:variant>
      <vt:variant>
        <vt:i4>0</vt:i4>
      </vt:variant>
      <vt:variant>
        <vt:i4>5</vt:i4>
      </vt:variant>
      <vt:variant>
        <vt:lpwstr>https://www.riigikogu.ee/tegevus/eelnoud/eelnou/arvamused/aaddeb81-860f-4ee4-a48c-addc9969f320/konkurentsiseaduse-muutmise-ja-sellega-seonduvalt-teiste-seaduste-muutmise-seadus</vt:lpwstr>
      </vt:variant>
      <vt:variant>
        <vt:lpwstr/>
      </vt:variant>
      <vt:variant>
        <vt:i4>6094851</vt:i4>
      </vt:variant>
      <vt:variant>
        <vt:i4>0</vt:i4>
      </vt:variant>
      <vt:variant>
        <vt:i4>0</vt:i4>
      </vt:variant>
      <vt:variant>
        <vt:i4>5</vt:i4>
      </vt:variant>
      <vt:variant>
        <vt:lpwstr>https://www.riigikantselei.ee/el-poliitika-julgeolek-ja-riigikaitse/eesti-euroopa-liidu-poliitika/eesti-el-poliitika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Advokatuur</dc:title>
  <dc:subject/>
  <dc:creator>user</dc:creator>
  <cp:keywords/>
  <cp:lastModifiedBy>Merit Aavekukk-Tamm</cp:lastModifiedBy>
  <cp:revision>8</cp:revision>
  <cp:lastPrinted>2024-05-31T07:49:00Z</cp:lastPrinted>
  <dcterms:created xsi:type="dcterms:W3CDTF">2024-06-03T09:01:00Z</dcterms:created>
  <dcterms:modified xsi:type="dcterms:W3CDTF">2024-06-03T09:45:00Z</dcterms:modified>
</cp:coreProperties>
</file>